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D604A" w:rsidRPr="0094795C" w:rsidP="00D623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2022 г. после организованного просмотра пресс-конференции «Итоги сельскохозяйственной микропереписи 2021 года – новый облик агросектора страны» из пресс-центра ТАСС,  в Свердловскстате состоялся короткий пресс-брифинг с участием заместителя руководителя Свердловскстата – начальник</w:t>
      </w:r>
      <w:r w:rsidR="002F0F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государственной статистики по</w:t>
      </w:r>
      <w:r w:rsidR="002F0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Курганской области Пугина К.В., а также представител</w:t>
      </w:r>
      <w:r w:rsidR="002E3A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E3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гропромышленного комплекса Курганской области Буз</w:t>
      </w:r>
      <w:r w:rsidR="002E3A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аков</w:t>
      </w:r>
      <w:r w:rsidR="002E3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2F0F0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урналистов ознакомили с итогами сельскохозяйственной микропереписи и</w:t>
      </w:r>
      <w:r w:rsidR="002F0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текущем положении дел в сельском хозяйстве </w:t>
      </w:r>
      <w:r w:rsidRPr="00F501D7" w:rsidR="00F501D7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317"/>
            <wp:effectExtent l="0" t="0" r="0" b="0"/>
            <wp:docPr id="1" name="Рисунок 1" descr="W:\01_03_Сводные статработы\САЙТ\ЗАЯВКИ НА РАЗМЕЩЕНИЕ\ПРЕСС-КОНФЕРЕНЦИИ и интервью\2022\photo_2022-12-01_13-3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_03_Сводные статработы\САЙТ\ЗАЯВКИ НА РАЗМЕЩЕНИЕ\ПРЕСС-КОНФЕРЕНЦИИ и интервью\2022\photo_2022-12-01_13-30-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</w:p>
    <w:p w:rsidR="0094795C" w:rsidRPr="0094795C">
      <w:pPr>
        <w:rPr>
          <w:rFonts w:ascii="Times New Roman" w:hAnsi="Times New Roman" w:cs="Times New Roman"/>
          <w:sz w:val="28"/>
          <w:szCs w:val="28"/>
        </w:rPr>
      </w:pPr>
    </w:p>
    <w:sectPr w:rsidSect="0000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p45_VeselovaNV</dc:creator>
  <cp:lastModifiedBy>p45_urvantsevaEE</cp:lastModifiedBy>
  <cp:revision>4</cp:revision>
  <cp:lastPrinted>2022-12-01T07:17:00Z</cp:lastPrinted>
  <dcterms:created xsi:type="dcterms:W3CDTF">2022-12-01T06:33:00Z</dcterms:created>
  <dcterms:modified xsi:type="dcterms:W3CDTF">2022-12-01T09:52:00Z</dcterms:modified>
</cp:coreProperties>
</file>