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>
      <w:bookmarkStart w:id="0" w:name="_GoBack"/>
      <w:bookmarkEnd w:id="0"/>
    </w:p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46522F" w:rsidTr="0083322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B17883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1F5F2C" w:rsidP="00833226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B17883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RDefault="00B17883" w:rsidP="001F5F2C">
      <w:pPr>
        <w:pStyle w:val="2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RDefault="00B17883" w:rsidP="001F5F2C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RDefault="00B17883" w:rsidP="00C60CBD">
      <w:pPr>
        <w:pStyle w:val="a8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RDefault="00C60CBD" w:rsidP="00C60CBD">
      <w:pPr>
        <w:pStyle w:val="a8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RDefault="00B17883" w:rsidP="00815638">
      <w:pPr>
        <w:jc w:val="center"/>
        <w:sectPr w:rsidR="001F5F2C" w:rsidRPr="001F5F2C" w:rsidSect="00815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RDefault="001F5F2C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46522F" w:rsidTr="0083322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B17883" w:rsidP="00833226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1F5F2C" w:rsidP="00833226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B17883" w:rsidP="00833226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RDefault="00B17883" w:rsidP="001F5F2C">
      <w:pPr>
        <w:pStyle w:val="22"/>
        <w:spacing w:before="3240" w:line="240" w:lineRule="auto"/>
        <w:jc w:val="center"/>
        <w:rPr>
          <w:bCs/>
        </w:rPr>
      </w:pPr>
      <w:r w:rsidRPr="00EF7AA5">
        <w:rPr>
          <w:bCs/>
        </w:rPr>
        <w:t xml:space="preserve">ОБЩЕРОССИЙСКИЙ </w:t>
      </w:r>
      <w:r w:rsidRPr="00EF7AA5">
        <w:rPr>
          <w:bCs/>
        </w:rPr>
        <w:t>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RDefault="00B17883" w:rsidP="001F5F2C">
      <w:pPr>
        <w:pStyle w:val="a8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RDefault="00B17883" w:rsidP="00523CC1">
      <w:pPr>
        <w:pStyle w:val="a8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RDefault="00523CC1" w:rsidP="00523CC1">
      <w:pPr>
        <w:pStyle w:val="a8"/>
        <w:spacing w:after="4680"/>
        <w:jc w:val="center"/>
      </w:pPr>
    </w:p>
    <w:p w:rsidR="001F5F2C" w:rsidRPr="001F5F2C" w:rsidRDefault="00B17883" w:rsidP="00B71D50">
      <w:pPr>
        <w:jc w:val="center"/>
        <w:sectPr w:rsidR="001F5F2C" w:rsidRPr="001F5F2C" w:rsidSect="00B71D50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RDefault="001F5F2C" w:rsidP="00FB120A"/>
    <w:p w:rsidR="001F5F2C" w:rsidRPr="00027943" w:rsidRDefault="00B1788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RDefault="00B17883" w:rsidP="001F5F2C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</w:t>
      </w:r>
      <w:r w:rsidRPr="00027943">
        <w:t>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</w:t>
      </w:r>
      <w:r>
        <w:t>т 09.06.2010 № 422, от 21.04.2011 № 306, от 21.03.2012 № 226)</w:t>
      </w:r>
      <w:r w:rsidRPr="00027943">
        <w:t>.</w:t>
      </w:r>
    </w:p>
    <w:p w:rsidR="001F5F2C" w:rsidRPr="00027943" w:rsidRDefault="00B1788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46522F" w:rsidTr="00833226">
        <w:tc>
          <w:tcPr>
            <w:tcW w:w="2660" w:type="dxa"/>
            <w:shd w:val="clear" w:color="auto" w:fill="auto"/>
          </w:tcPr>
          <w:p w:rsidR="001F5F2C" w:rsidRPr="00833226" w:rsidRDefault="00B17883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B17883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</w:t>
            </w:r>
            <w:r w:rsidRPr="00027943">
              <w:t>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46522F" w:rsidTr="00833226">
        <w:tc>
          <w:tcPr>
            <w:tcW w:w="2660" w:type="dxa"/>
            <w:shd w:val="clear" w:color="auto" w:fill="auto"/>
          </w:tcPr>
          <w:p w:rsidR="001F5F2C" w:rsidRPr="00550022" w:rsidRDefault="00B17883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B17883" w:rsidP="00833226">
            <w:r w:rsidRPr="00027943">
              <w:t>Федеральной службой государственной статистики</w:t>
            </w:r>
          </w:p>
        </w:tc>
      </w:tr>
      <w:tr w:rsidR="0046522F" w:rsidTr="00833226">
        <w:tc>
          <w:tcPr>
            <w:tcW w:w="2660" w:type="dxa"/>
            <w:shd w:val="clear" w:color="auto" w:fill="auto"/>
          </w:tcPr>
          <w:p w:rsidR="001F5F2C" w:rsidRPr="00550022" w:rsidRDefault="00B17883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B17883" w:rsidP="00833226">
            <w:r w:rsidRPr="00027943">
              <w:t xml:space="preserve">Управлением развития, информационного обеспечения и аккредитации </w:t>
            </w:r>
            <w:r w:rsidRPr="00027943">
              <w:t>Федерального агентства по техническому регулированию и метрологии</w:t>
            </w:r>
          </w:p>
        </w:tc>
      </w:tr>
      <w:tr w:rsidR="0046522F" w:rsidTr="00833226">
        <w:tc>
          <w:tcPr>
            <w:tcW w:w="2660" w:type="dxa"/>
            <w:shd w:val="clear" w:color="auto" w:fill="auto"/>
          </w:tcPr>
          <w:p w:rsidR="001F5F2C" w:rsidRPr="00550022" w:rsidRDefault="00B17883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B17883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46522F" w:rsidTr="00833226">
        <w:tc>
          <w:tcPr>
            <w:tcW w:w="2660" w:type="dxa"/>
            <w:shd w:val="clear" w:color="auto" w:fill="auto"/>
          </w:tcPr>
          <w:p w:rsidR="001F5F2C" w:rsidRPr="00550022" w:rsidRDefault="00B17883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B17883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RDefault="001F5F2C" w:rsidP="001F5F2C"/>
    <w:p w:rsidR="001F5F2C" w:rsidRPr="001F5F2C" w:rsidRDefault="00B17883" w:rsidP="00452B9D">
      <w:pPr>
        <w:pStyle w:val="32"/>
        <w:spacing w:before="4080" w:after="0"/>
        <w:sectPr w:rsidR="001F5F2C" w:rsidRPr="001F5F2C" w:rsidSect="0052548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 xml:space="preserve">Настоящий классификатор не может быть полностью или частично воспроизведен, тиражирован и распространен в качестве </w:t>
      </w:r>
      <w:r>
        <w:t>официального издания без разрешения Федерального агентства по техническому регулированию и метрологии.</w:t>
      </w:r>
    </w:p>
    <w:p w:rsidR="00A06803" w:rsidRDefault="00A06803" w:rsidP="0001352D">
      <w:pPr>
        <w:spacing w:after="60"/>
        <w:jc w:val="center"/>
        <w:rPr>
          <w:spacing w:val="40"/>
        </w:rPr>
      </w:pPr>
    </w:p>
    <w:p w:rsidR="004F181C" w:rsidRPr="00B9431D" w:rsidRDefault="00B17883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 w:rsidR="0046522F" w:rsidRDefault="00B17883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ad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46522F" w:rsidRDefault="00B17883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d"/>
          </w:rPr>
          <w:t>Раздел 1.</w:t>
        </w:r>
        <w:r>
          <w:rPr>
            <w:rStyle w:val="ad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46522F" w:rsidRDefault="00B17883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ad"/>
            <w:noProof/>
          </w:rPr>
          <w:t>Муниципальные образования</w:t>
        </w:r>
        <w:r w:rsidRPr="00AA72A8">
          <w:rPr>
            <w:rStyle w:val="ad"/>
            <w:noProof/>
          </w:rPr>
          <w:t xml:space="preserve"> Свердловской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46522F" w:rsidRDefault="00B17883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ad"/>
          </w:rPr>
          <w:t>Раздел 2.</w:t>
        </w:r>
        <w:r>
          <w:rPr>
            <w:rStyle w:val="ad"/>
          </w:rPr>
          <w:t xml:space="preserve"> Населенные пункты, входящие в состав муниципальных образований субъект</w:t>
        </w:r>
        <w:r>
          <w:rPr>
            <w:rStyle w:val="ad"/>
          </w:rPr>
          <w:t>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46522F" w:rsidRDefault="00B17883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ad"/>
            <w:noProof/>
          </w:rPr>
          <w:t>Населенные пункты</w:t>
        </w:r>
        <w:r w:rsidRPr="00AA72A8">
          <w:rPr>
            <w:rStyle w:val="ad"/>
            <w:noProof/>
          </w:rPr>
          <w:t>, входящие в состав муниципальных образований Свердловской области</w:t>
        </w:r>
        <w:r>
          <w:tab/>
        </w:r>
        <w:r>
          <w:fldChar w:fldCharType="begin"/>
        </w:r>
        <w:r>
          <w:instrText xml:space="preserve"> PAGEREF _Toc25600</w:instrText>
        </w:r>
        <w:r>
          <w:instrText xml:space="preserve">0004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46522F" w:rsidRPr="00463287" w:rsidRDefault="00B17883" w:rsidP="00463287">
      <w:pPr>
        <w:tabs>
          <w:tab w:val="right" w:leader="dot" w:pos="10195"/>
        </w:tabs>
        <w:rPr>
          <w:spacing w:val="40"/>
        </w:rPr>
        <w:sectPr w:rsidR="0046522F" w:rsidRPr="00463287" w:rsidSect="00957CC9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RDefault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RDefault="00B17883" w:rsidP="001F5F2C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1F5F2C" w:rsidRPr="004269CE" w:rsidRDefault="00B17883" w:rsidP="001F5F2C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B17883" w:rsidP="001F5F2C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B17883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RDefault="00B17883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</w:t>
      </w:r>
      <w:r w:rsidRPr="00513F3D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B17883" w:rsidP="001F5F2C">
      <w:pPr>
        <w:jc w:val="right"/>
      </w:pPr>
      <w:r w:rsidRPr="00D05A26">
        <w:t>Дата введения  2014-01-01</w:t>
      </w:r>
    </w:p>
    <w:p w:rsidR="001F5F2C" w:rsidRPr="004269CE" w:rsidRDefault="00B17883" w:rsidP="001F5F2C">
      <w:pPr>
        <w:pStyle w:val="Heading10"/>
      </w:pPr>
      <w:bookmarkStart w:id="2" w:name="_Toc256000000"/>
      <w:bookmarkStart w:id="3" w:name="_Toc213655659"/>
      <w:bookmarkStart w:id="4" w:name="_Toc214184055"/>
      <w:bookmarkStart w:id="5" w:name="_Toc214184172"/>
      <w:bookmarkStart w:id="6" w:name="_Toc214189572"/>
      <w:bookmarkStart w:id="7" w:name="_Toc214189644"/>
      <w:bookmarkStart w:id="8" w:name="_Toc214335302"/>
      <w:bookmarkStart w:id="9" w:name="_Toc214360075"/>
      <w:bookmarkStart w:id="10" w:name="_Toc337196640"/>
      <w:bookmarkStart w:id="11" w:name="_Toc351717029"/>
      <w:bookmarkStart w:id="12" w:name="_Toc351719423"/>
      <w:bookmarkStart w:id="13" w:name="_Toc352066020"/>
      <w:bookmarkStart w:id="14" w:name="_Toc15046228"/>
      <w:r w:rsidRPr="004269CE"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F5F2C" w:rsidRPr="00D05A26" w:rsidRDefault="00B17883" w:rsidP="001F5F2C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1F5F2C" w:rsidRPr="00D05A26" w:rsidRDefault="00B17883" w:rsidP="001F5F2C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</w:t>
      </w:r>
      <w:r w:rsidRPr="00D05A26">
        <w:t xml:space="preserve">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RDefault="00B17883" w:rsidP="001F5F2C">
      <w:pPr>
        <w:ind w:firstLine="709"/>
        <w:jc w:val="both"/>
      </w:pPr>
      <w:r w:rsidRPr="00D05A26">
        <w:t xml:space="preserve">Муниципальные образования и </w:t>
      </w:r>
      <w:r w:rsidRPr="00D05A26">
        <w:t>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</w:t>
      </w:r>
      <w:r w:rsidRPr="00D05A26">
        <w:t>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RDefault="00B17883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B17883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B17883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RDefault="00B17883" w:rsidP="001F5F2C">
      <w:pPr>
        <w:ind w:firstLine="709"/>
        <w:jc w:val="both"/>
      </w:pPr>
      <w:r w:rsidRPr="00D05A26">
        <w:t>Северо–Кавказский фед</w:t>
      </w:r>
      <w:r w:rsidRPr="00D05A26">
        <w:t>еральный округ;</w:t>
      </w:r>
    </w:p>
    <w:p w:rsidR="001F5F2C" w:rsidRPr="00D05A26" w:rsidRDefault="00B17883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B17883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B17883" w:rsidP="001F5F2C">
      <w:pPr>
        <w:ind w:firstLine="709"/>
        <w:jc w:val="both"/>
      </w:pPr>
      <w:r w:rsidRPr="00D05A26">
        <w:t>Сибирский федеральный округ;</w:t>
      </w:r>
    </w:p>
    <w:p w:rsidR="001F5F2C" w:rsidRDefault="00B17883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B17883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B17883" w:rsidP="001F5F2C">
      <w:pPr>
        <w:ind w:firstLine="709"/>
        <w:jc w:val="both"/>
      </w:pPr>
      <w:r w:rsidRPr="00D05A26">
        <w:t xml:space="preserve">В соответствии с Федеральным законом от 6 октября </w:t>
      </w:r>
      <w:r w:rsidRPr="00D05A26">
        <w:t>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RDefault="00B17883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</w:t>
      </w:r>
      <w:r w:rsidRPr="00D05A26">
        <w:t>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</w:t>
      </w:r>
      <w:r w:rsidRPr="00D05A26">
        <w:t>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RDefault="00B17883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</w:t>
      </w:r>
      <w:r w:rsidRPr="00D22B29">
        <w:t>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</w:t>
      </w:r>
      <w:r w:rsidRPr="00D22B29">
        <w:t>равления федеральными законами и законами субъектов Российской Федерации;</w:t>
      </w:r>
    </w:p>
    <w:p w:rsidR="003E322B" w:rsidRPr="003E322B" w:rsidRDefault="00B17883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</w:t>
      </w:r>
      <w:r w:rsidRPr="00D22B29">
        <w:t xml:space="preserve">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lastRenderedPageBreak/>
        <w:t>передаваемые органам местного самоуправления федеральными законами и законами субъектов Российской Федер</w:t>
      </w:r>
      <w:r w:rsidRPr="00D22B29">
        <w:t>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RDefault="00B17883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</w:t>
      </w:r>
      <w:r w:rsidRPr="00D05A26">
        <w:t>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B17883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</w:t>
      </w:r>
      <w:r>
        <w:t xml:space="preserve">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</w:t>
      </w:r>
      <w:r w:rsidRPr="00D05A26">
        <w:t>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B17883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</w:t>
      </w:r>
      <w:r w:rsidRPr="00D05A26">
        <w:t>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B17883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 xml:space="preserve">город или поселок, в которых местное самоуправление осуществляется населением непосредственно и (или) через выборные и иные органы </w:t>
      </w:r>
      <w:r w:rsidRPr="00D05A26">
        <w:t>местного самоуправления;</w:t>
      </w:r>
    </w:p>
    <w:p w:rsidR="001F5F2C" w:rsidRPr="00D05A26" w:rsidRDefault="00B17883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RDefault="00B17883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</w:t>
      </w:r>
      <w:r w:rsidRPr="00D05A26">
        <w:t>существляется населением непосредственно и (или) через выборные и иные органы местного самоуправления.</w:t>
      </w:r>
    </w:p>
    <w:p w:rsidR="001F5F2C" w:rsidRPr="00D05A26" w:rsidRDefault="00B17883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RDefault="00B17883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</w:t>
      </w:r>
      <w:r w:rsidRPr="00515A20">
        <w:rPr>
          <w:b/>
        </w:rPr>
        <w:t xml:space="preserve">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</w:t>
      </w:r>
      <w:r w:rsidRPr="00D46811">
        <w:t xml:space="preserve"> представительный орган соответствующего муниципального образования.</w:t>
      </w:r>
    </w:p>
    <w:p w:rsidR="001F5F2C" w:rsidRPr="00D05A26" w:rsidRDefault="00B17883" w:rsidP="001F5F2C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RDefault="00B17883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RDefault="00B17883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B17883" w:rsidP="001F5F2C">
      <w:pPr>
        <w:ind w:firstLine="709"/>
        <w:jc w:val="both"/>
      </w:pPr>
      <w:r>
        <w:t>муниципальных округов;</w:t>
      </w:r>
    </w:p>
    <w:p w:rsidR="001F5F2C" w:rsidRDefault="00B17883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</w:t>
      </w:r>
      <w:r w:rsidRPr="0029588E">
        <w:rPr>
          <w:bCs/>
        </w:rPr>
        <w:t>ригородским делением</w:t>
      </w:r>
      <w:r w:rsidRPr="00D05A26">
        <w:t>;</w:t>
      </w:r>
    </w:p>
    <w:p w:rsidR="001F5F2C" w:rsidRPr="00D05A26" w:rsidRDefault="00B17883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B17883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RDefault="00B17883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B17883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B17883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RDefault="00B17883" w:rsidP="001F5F2C">
      <w:pPr>
        <w:ind w:firstLine="709"/>
        <w:jc w:val="both"/>
      </w:pPr>
      <w:r w:rsidRPr="00D05A26">
        <w:t>В классификаторе</w:t>
      </w:r>
      <w:r w:rsidRPr="00D05A26">
        <w:t xml:space="preserve"> используется иерархический метод классификации.</w:t>
      </w:r>
    </w:p>
    <w:p w:rsidR="001F5F2C" w:rsidRPr="00D05A26" w:rsidRDefault="00B17883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RDefault="00B17883" w:rsidP="001F5F2C">
      <w:pPr>
        <w:ind w:firstLine="709"/>
        <w:jc w:val="both"/>
      </w:pPr>
      <w:r w:rsidRPr="00D05A26">
        <w:t>Первая ступень классификации включа</w:t>
      </w:r>
      <w:r w:rsidRPr="00D05A26">
        <w:t>ет группировки муниципальных образований субъектов Российской Федерации.</w:t>
      </w:r>
    </w:p>
    <w:p w:rsidR="001F5F2C" w:rsidRPr="00D05A26" w:rsidRDefault="00B17883" w:rsidP="001F5F2C">
      <w:pPr>
        <w:ind w:firstLine="709"/>
        <w:jc w:val="both"/>
      </w:pPr>
      <w:r w:rsidRPr="00D05A26">
        <w:lastRenderedPageBreak/>
        <w:t>Ко второй ступени классификации относятся:</w:t>
      </w:r>
    </w:p>
    <w:p w:rsidR="001F5F2C" w:rsidRPr="00D05A26" w:rsidRDefault="00B17883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B17883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RDefault="00B17883" w:rsidP="001F5F2C">
      <w:pPr>
        <w:ind w:firstLine="709"/>
        <w:jc w:val="both"/>
      </w:pPr>
      <w:r w:rsidRPr="00D05A26">
        <w:t>внутригородские территории (внутр</w:t>
      </w:r>
      <w:r w:rsidRPr="00D05A26">
        <w:t>игородские муниципальные образования) городов федерального значения.</w:t>
      </w:r>
    </w:p>
    <w:p w:rsidR="001F5F2C" w:rsidRPr="00D05A26" w:rsidRDefault="00B17883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B17883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B17883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B17883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RDefault="00B17883" w:rsidP="001F5F2C">
      <w:pPr>
        <w:ind w:firstLine="709"/>
        <w:jc w:val="both"/>
      </w:pPr>
      <w:r w:rsidRPr="00D05A26">
        <w:t>В отдельных случаях на третьей ступени классификации в муниципальные районы мог</w:t>
      </w:r>
      <w:r w:rsidRPr="00D05A26">
        <w:t xml:space="preserve">ут включаться межселенные территории. </w:t>
      </w:r>
    </w:p>
    <w:p w:rsidR="001F5F2C" w:rsidRPr="00D05A26" w:rsidRDefault="00B17883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RDefault="00B17883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RDefault="00B17883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RDefault="00B17883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B17883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B17883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B17883" w:rsidP="001F5F2C">
      <w:pPr>
        <w:ind w:firstLine="709"/>
        <w:jc w:val="both"/>
      </w:pPr>
      <w:r w:rsidRPr="00D05A26">
        <w:t xml:space="preserve">Блок идентификации объектов классификации включает 8-значные цифровые коды и их контрольные </w:t>
      </w:r>
      <w:r w:rsidRPr="00D05A26">
        <w:t>числа (КЧ).</w:t>
      </w:r>
    </w:p>
    <w:p w:rsidR="001F5F2C" w:rsidRPr="00D05A26" w:rsidRDefault="00B17883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RDefault="00B17883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B17883" w:rsidP="001F5F2C">
      <w:pPr>
        <w:ind w:firstLine="709"/>
        <w:jc w:val="both"/>
      </w:pPr>
      <w:r w:rsidRPr="00D05A26">
        <w:t>ХХ ХХХ ХХХ,</w:t>
      </w:r>
    </w:p>
    <w:p w:rsidR="001F5F2C" w:rsidRPr="00D05A26" w:rsidRDefault="00B17883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</w:t>
      </w:r>
      <w:r w:rsidRPr="00D05A26">
        <w:t>ии;</w:t>
      </w:r>
    </w:p>
    <w:p w:rsidR="001F5F2C" w:rsidRPr="00D05A26" w:rsidRDefault="00B17883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RDefault="00B17883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B17883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</w:t>
      </w:r>
      <w:r w:rsidRPr="00D05A26">
        <w:t>трольных чисел.</w:t>
      </w:r>
    </w:p>
    <w:p w:rsidR="001F5F2C" w:rsidRPr="00655109" w:rsidRDefault="00B17883" w:rsidP="001F5F2C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1F5F2C" w:rsidRPr="00655109" w:rsidRDefault="00B17883" w:rsidP="001F5F2C">
      <w:pPr>
        <w:ind w:firstLine="709"/>
        <w:jc w:val="both"/>
      </w:pPr>
      <w:r w:rsidRPr="00655109">
        <w:t>На второй и третьей ступенях классифи</w:t>
      </w:r>
      <w:r w:rsidRPr="00655109">
        <w:t>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</w:t>
      </w:r>
      <w:r w:rsidRPr="00655109">
        <w:t>рования.</w:t>
      </w:r>
    </w:p>
    <w:p w:rsidR="001F5F2C" w:rsidRPr="00655109" w:rsidRDefault="00B17883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RDefault="00B17883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RDefault="00B17883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B17883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B17883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</w:t>
      </w:r>
      <w:r w:rsidRPr="00655109">
        <w:t>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B17883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RDefault="00B17883" w:rsidP="001F5F2C">
      <w:pPr>
        <w:ind w:firstLine="709"/>
        <w:jc w:val="both"/>
      </w:pPr>
      <w:r w:rsidRPr="00655109">
        <w:t xml:space="preserve">Кодирование автономных округов, округов </w:t>
      </w:r>
      <w:r w:rsidRPr="00655109">
        <w:t>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RDefault="00B17883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RDefault="00B17883" w:rsidP="00922FAF">
      <w:pPr>
        <w:ind w:firstLine="709"/>
        <w:jc w:val="both"/>
      </w:pPr>
      <w:r w:rsidRPr="00430D7B">
        <w:t>При этом кодирование муниципальных рай</w:t>
      </w:r>
      <w:r w:rsidRPr="00430D7B">
        <w:t>онов, муниципальных округов и городских округов осуществляется с использованием серий кодов</w:t>
      </w:r>
    </w:p>
    <w:p w:rsidR="009F2B91" w:rsidRPr="00430D7B" w:rsidRDefault="00B17883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B17883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B17883" w:rsidP="009F2B91">
      <w:pPr>
        <w:ind w:firstLine="708"/>
        <w:rPr>
          <w:bCs/>
        </w:rPr>
      </w:pPr>
      <w:r w:rsidRPr="00430D7B">
        <w:lastRenderedPageBreak/>
        <w:t>850–898 – для городских округов.</w:t>
      </w:r>
    </w:p>
    <w:p w:rsidR="001F5F2C" w:rsidRPr="00655109" w:rsidRDefault="00B17883" w:rsidP="001F5F2C">
      <w:pPr>
        <w:ind w:firstLine="709"/>
        <w:jc w:val="both"/>
      </w:pPr>
      <w:r w:rsidRPr="00655109">
        <w:t>Если в состав края или области входит два автономных окру</w:t>
      </w:r>
      <w:r w:rsidRPr="00655109">
        <w:t>га признак второй ступени классификации - Р1 (разряд 3) для второго автономного округа имеет значение:</w:t>
      </w:r>
    </w:p>
    <w:p w:rsidR="001F5F2C" w:rsidRPr="00655109" w:rsidRDefault="00B17883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B17883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</w:t>
      </w:r>
      <w:r w:rsidRPr="00655109">
        <w:t xml:space="preserve"> использованием серий кодов:</w:t>
      </w:r>
    </w:p>
    <w:p w:rsidR="001F5F2C" w:rsidRPr="009A01ED" w:rsidRDefault="00B17883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9A01ED" w:rsidRPr="00430D7B" w:rsidRDefault="00B17883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B17883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B17883" w:rsidP="001F5F2C">
      <w:pPr>
        <w:ind w:firstLine="709"/>
        <w:jc w:val="both"/>
      </w:pPr>
      <w:r w:rsidRPr="00655109">
        <w:t xml:space="preserve">Фактически значения «8», «9» на второй ступени классификации идентифицируют автономные округа в составе края или </w:t>
      </w:r>
      <w:r w:rsidRPr="00655109">
        <w:t>областей.</w:t>
      </w:r>
    </w:p>
    <w:p w:rsidR="001F5F2C" w:rsidRPr="00655109" w:rsidRDefault="00B17883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RDefault="00B17883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B17883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B17883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B17883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RDefault="00B17883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</w:t>
      </w:r>
      <w:r w:rsidRPr="00655109">
        <w:t xml:space="preserve"> серий кодов:</w:t>
      </w:r>
    </w:p>
    <w:p w:rsidR="001F5F2C" w:rsidRPr="00655109" w:rsidRDefault="00B17883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RDefault="00B17883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RDefault="00B17883" w:rsidP="006E1AFA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</w:t>
      </w:r>
      <w:r w:rsidR="006E1AFA">
        <w:t xml:space="preserve"> </w:t>
      </w:r>
      <w:r w:rsidRPr="00C01742">
        <w:t>Блок наименования объектов классификации включает статусы и наименования муниципальных образований, ус</w:t>
      </w:r>
      <w:r w:rsidRPr="00C01742">
        <w:t>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RDefault="00B17883" w:rsidP="00C01742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 </w:t>
      </w:r>
      <w:r w:rsidRPr="00C01742">
        <w:t>Построение блока наименований осуществляется по единым требованиям</w:t>
      </w:r>
      <w:r w:rsidRPr="00C01742">
        <w:br/>
        <w:t>с использованием унифицированных терминов и понятий, принятых в Фед</w:t>
      </w:r>
      <w:r w:rsidRPr="00C01742">
        <w:t>еральном законе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RDefault="00B17883" w:rsidP="001F5F2C">
      <w:pPr>
        <w:pStyle w:val="aa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группировочных позиций, в которые входят все расположенные ниже позиции. </w:t>
      </w:r>
      <w:r w:rsidRPr="00655109">
        <w:t>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1F5F2C" w:rsidRPr="00655109" w:rsidRDefault="00B17883" w:rsidP="001F5F2C">
      <w:pPr>
        <w:pStyle w:val="aa"/>
        <w:spacing w:after="0"/>
        <w:ind w:left="0" w:firstLine="709"/>
        <w:jc w:val="both"/>
      </w:pPr>
      <w:r w:rsidRPr="00655109">
        <w:t xml:space="preserve">В случае недостаточной резервной емкости для кодирования объектов классификации в какой-либо группировке </w:t>
      </w:r>
      <w:r w:rsidRPr="00655109">
        <w:t>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RDefault="00B17883" w:rsidP="001F5F2C">
      <w:pPr>
        <w:pStyle w:val="aa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>для го</w:t>
      </w:r>
      <w:r w:rsidRPr="00430D7B">
        <w:t xml:space="preserve">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RDefault="00B17883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</w:t>
      </w:r>
      <w:r w:rsidRPr="00430D7B">
        <w:t>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B17883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</w:t>
      </w:r>
      <w:r w:rsidRPr="00655109">
        <w:t xml:space="preserve"> состав которого входит этот административный центр.</w:t>
      </w:r>
    </w:p>
    <w:p w:rsidR="001F5F2C" w:rsidRPr="00655109" w:rsidRDefault="00B17883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RDefault="00B17883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B17883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B17883" w:rsidP="001F5F2C">
      <w:pPr>
        <w:ind w:firstLine="709"/>
        <w:jc w:val="both"/>
      </w:pPr>
      <w:r w:rsidRPr="00655109">
        <w:t xml:space="preserve">Блок идентификации объектов классификации включает 11-значные цифровые коды и их </w:t>
      </w:r>
      <w:r w:rsidRPr="00655109">
        <w:t>контрольные числа (КЧ).</w:t>
      </w:r>
    </w:p>
    <w:p w:rsidR="001F5F2C" w:rsidRPr="00655109" w:rsidRDefault="00B17883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lastRenderedPageBreak/>
        <w:t>кодирования этих населенных пунктов с использованием  серийно-поря</w:t>
      </w:r>
      <w:r w:rsidRPr="00655109">
        <w:t>дкового метода кодирования.</w:t>
      </w:r>
    </w:p>
    <w:p w:rsidR="001F5F2C" w:rsidRPr="00655109" w:rsidRDefault="00B17883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RDefault="00B17883" w:rsidP="001F5F2C">
      <w:pPr>
        <w:ind w:firstLine="709"/>
        <w:jc w:val="both"/>
      </w:pPr>
      <w:r w:rsidRPr="00655109">
        <w:t>ХХ ХХХ ХХХ ХХХ,</w:t>
      </w:r>
    </w:p>
    <w:p w:rsidR="001F5F2C" w:rsidRPr="00655109" w:rsidRDefault="00B17883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RDefault="00B17883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RDefault="00B17883" w:rsidP="001F5F2C">
      <w:pPr>
        <w:ind w:firstLine="709"/>
        <w:jc w:val="both"/>
      </w:pPr>
      <w:r w:rsidRPr="00655109">
        <w:t>Города кодируютс</w:t>
      </w:r>
      <w:r w:rsidRPr="00655109">
        <w:t>я серией кодов – от 001 до 049;</w:t>
      </w:r>
    </w:p>
    <w:p w:rsidR="001F5F2C" w:rsidRPr="00655109" w:rsidRDefault="00B17883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RDefault="00B17883" w:rsidP="001F5F2C">
      <w:pPr>
        <w:ind w:firstLine="709"/>
        <w:jc w:val="both"/>
      </w:pPr>
      <w:r w:rsidRPr="00655109">
        <w:t xml:space="preserve">Сельские населенные пункты (поселки, села, станицы, деревни, хутора, кишлаки, </w:t>
      </w:r>
      <w:r w:rsidRPr="00655109">
        <w:t>аулы и др.) кодируются серией кодов – от  101 до 999.</w:t>
      </w:r>
    </w:p>
    <w:p w:rsidR="001F5F2C" w:rsidRPr="00655109" w:rsidRDefault="00B17883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</w:t>
      </w:r>
      <w:r w:rsidRPr="00655109">
        <w:t>рисваивается трехзначный номер на последнем разряде с цифрой 1:</w:t>
      </w:r>
    </w:p>
    <w:p w:rsidR="001F5F2C" w:rsidRPr="00655109" w:rsidRDefault="00B17883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B17883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B17883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B17883" w:rsidP="001F5F2C">
      <w:pPr>
        <w:ind w:firstLine="709"/>
        <w:jc w:val="both"/>
      </w:pPr>
      <w:r w:rsidRPr="00655109">
        <w:t>Если населенный пункт является административным центром нескольких муниципальных образований, его</w:t>
      </w:r>
      <w:r w:rsidRPr="00655109">
        <w:t xml:space="preserve">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RDefault="00B17883" w:rsidP="001F5F2C">
      <w:pPr>
        <w:ind w:firstLine="709"/>
        <w:jc w:val="both"/>
      </w:pPr>
      <w:r w:rsidRPr="00655109">
        <w:t>Наименования</w:t>
      </w:r>
      <w:r w:rsidRPr="00655109">
        <w:t xml:space="preserve">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RDefault="00B17883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RDefault="00B17883" w:rsidP="001F5F2C">
      <w:pPr>
        <w:ind w:firstLine="709"/>
        <w:jc w:val="both"/>
      </w:pPr>
      <w:r w:rsidRPr="00655109">
        <w:t>г - город;</w:t>
      </w:r>
    </w:p>
    <w:p w:rsidR="001F5F2C" w:rsidRPr="00655109" w:rsidRDefault="00B17883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RDefault="00B17883" w:rsidP="001F5F2C">
      <w:pPr>
        <w:ind w:firstLine="709"/>
        <w:jc w:val="both"/>
      </w:pPr>
      <w:r w:rsidRPr="00655109">
        <w:t>рп - рабочий поселок;</w:t>
      </w:r>
    </w:p>
    <w:p w:rsidR="001F5F2C" w:rsidRPr="00655109" w:rsidRDefault="00B17883" w:rsidP="001F5F2C">
      <w:pPr>
        <w:ind w:firstLine="709"/>
        <w:jc w:val="both"/>
      </w:pPr>
      <w:r w:rsidRPr="00655109">
        <w:t>кп - курортный поселок;</w:t>
      </w:r>
    </w:p>
    <w:p w:rsidR="001F5F2C" w:rsidRPr="00655109" w:rsidRDefault="00B17883" w:rsidP="001F5F2C">
      <w:pPr>
        <w:ind w:firstLine="709"/>
        <w:jc w:val="both"/>
      </w:pPr>
      <w:r w:rsidRPr="00655109">
        <w:t>дп - дачный поселок;</w:t>
      </w:r>
    </w:p>
    <w:p w:rsidR="001F5F2C" w:rsidRPr="00655109" w:rsidRDefault="00B17883" w:rsidP="001F5F2C">
      <w:pPr>
        <w:ind w:firstLine="709"/>
        <w:jc w:val="both"/>
      </w:pPr>
      <w:r w:rsidRPr="00655109">
        <w:t>гп – городской поселок;</w:t>
      </w:r>
    </w:p>
    <w:p w:rsidR="001F5F2C" w:rsidRPr="00655109" w:rsidRDefault="00B17883" w:rsidP="001F5F2C">
      <w:pPr>
        <w:ind w:firstLine="709"/>
        <w:jc w:val="both"/>
      </w:pPr>
      <w:r w:rsidRPr="00655109">
        <w:t>п - поселок;</w:t>
      </w:r>
    </w:p>
    <w:p w:rsidR="001F5F2C" w:rsidRPr="00655109" w:rsidRDefault="00B17883" w:rsidP="001F5F2C">
      <w:pPr>
        <w:ind w:firstLine="709"/>
        <w:jc w:val="both"/>
      </w:pPr>
      <w:r w:rsidRPr="00655109">
        <w:t>к - кишлак;</w:t>
      </w:r>
    </w:p>
    <w:p w:rsidR="001F5F2C" w:rsidRPr="00655109" w:rsidRDefault="00B17883" w:rsidP="001F5F2C">
      <w:pPr>
        <w:ind w:firstLine="709"/>
        <w:jc w:val="both"/>
      </w:pPr>
      <w:r w:rsidRPr="00655109">
        <w:t>нп - населенный пункт;</w:t>
      </w:r>
    </w:p>
    <w:p w:rsidR="001F5F2C" w:rsidRPr="00655109" w:rsidRDefault="00B17883" w:rsidP="001F5F2C">
      <w:pPr>
        <w:ind w:firstLine="709"/>
        <w:jc w:val="both"/>
      </w:pPr>
      <w:r w:rsidRPr="00655109">
        <w:t>п.ст - поселок при станции (поселок станции);</w:t>
      </w:r>
    </w:p>
    <w:p w:rsidR="001F5F2C" w:rsidRPr="00655109" w:rsidRDefault="00B17883" w:rsidP="001F5F2C">
      <w:pPr>
        <w:ind w:firstLine="709"/>
        <w:jc w:val="both"/>
      </w:pPr>
      <w:r w:rsidRPr="00655109">
        <w:t>п ж/д ст</w:t>
      </w:r>
      <w:r w:rsidRPr="00655109">
        <w:t xml:space="preserve"> - поселок при железнодорожной станции;</w:t>
      </w:r>
    </w:p>
    <w:p w:rsidR="001F5F2C" w:rsidRPr="00655109" w:rsidRDefault="00B17883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RDefault="00B17883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RDefault="00B17883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RDefault="00B17883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RDefault="00B17883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RDefault="00B17883" w:rsidP="001F5F2C">
      <w:pPr>
        <w:ind w:firstLine="709"/>
        <w:jc w:val="both"/>
      </w:pPr>
      <w:r w:rsidRPr="00655109">
        <w:t>ж/д платформа – железнодо</w:t>
      </w:r>
      <w:r w:rsidRPr="00655109">
        <w:t>рожная платформа;</w:t>
      </w:r>
    </w:p>
    <w:p w:rsidR="001F5F2C" w:rsidRPr="00655109" w:rsidRDefault="00B17883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RDefault="00B17883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RDefault="00B17883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RDefault="00B17883" w:rsidP="001F5F2C">
      <w:pPr>
        <w:ind w:firstLine="709"/>
        <w:jc w:val="both"/>
      </w:pPr>
      <w:r w:rsidRPr="00655109">
        <w:t>ж/д рзд - железнодорожный разъезд;</w:t>
      </w:r>
    </w:p>
    <w:p w:rsidR="001F5F2C" w:rsidRPr="00655109" w:rsidRDefault="00B17883" w:rsidP="001F5F2C">
      <w:pPr>
        <w:ind w:firstLine="709"/>
        <w:jc w:val="both"/>
      </w:pPr>
      <w:r w:rsidRPr="00655109">
        <w:t>ж/д ст - железнодорожная станция;</w:t>
      </w:r>
    </w:p>
    <w:p w:rsidR="001F5F2C" w:rsidRPr="00655109" w:rsidRDefault="00B17883" w:rsidP="001F5F2C">
      <w:pPr>
        <w:ind w:firstLine="709"/>
        <w:jc w:val="both"/>
      </w:pPr>
      <w:r w:rsidRPr="00655109">
        <w:t>м - местечко;</w:t>
      </w:r>
    </w:p>
    <w:p w:rsidR="001F5F2C" w:rsidRPr="00655109" w:rsidRDefault="00B17883" w:rsidP="001F5F2C">
      <w:pPr>
        <w:ind w:firstLine="709"/>
        <w:jc w:val="both"/>
      </w:pPr>
      <w:r w:rsidRPr="00655109">
        <w:t xml:space="preserve">д - </w:t>
      </w:r>
      <w:r w:rsidRPr="00655109">
        <w:t>деревня;</w:t>
      </w:r>
    </w:p>
    <w:p w:rsidR="001F5F2C" w:rsidRPr="00655109" w:rsidRDefault="00B17883" w:rsidP="001F5F2C">
      <w:pPr>
        <w:ind w:firstLine="709"/>
        <w:jc w:val="both"/>
      </w:pPr>
      <w:r w:rsidRPr="00655109">
        <w:t>с - село;</w:t>
      </w:r>
    </w:p>
    <w:p w:rsidR="001F5F2C" w:rsidRPr="00655109" w:rsidRDefault="00B17883" w:rsidP="001F5F2C">
      <w:pPr>
        <w:ind w:firstLine="709"/>
        <w:jc w:val="both"/>
      </w:pPr>
      <w:r w:rsidRPr="00655109">
        <w:lastRenderedPageBreak/>
        <w:t>сл - слобода;</w:t>
      </w:r>
    </w:p>
    <w:p w:rsidR="001F5F2C" w:rsidRPr="00655109" w:rsidRDefault="00B17883" w:rsidP="001F5F2C">
      <w:pPr>
        <w:ind w:firstLine="709"/>
        <w:jc w:val="both"/>
      </w:pPr>
      <w:r w:rsidRPr="00655109">
        <w:t>ст – станция;</w:t>
      </w:r>
    </w:p>
    <w:p w:rsidR="001F5F2C" w:rsidRPr="00655109" w:rsidRDefault="00B17883" w:rsidP="001F5F2C">
      <w:pPr>
        <w:ind w:firstLine="709"/>
        <w:jc w:val="both"/>
      </w:pPr>
      <w:r w:rsidRPr="00655109">
        <w:t>ст-ца - станица;</w:t>
      </w:r>
    </w:p>
    <w:p w:rsidR="001F5F2C" w:rsidRPr="00655109" w:rsidRDefault="00B17883" w:rsidP="001F5F2C">
      <w:pPr>
        <w:ind w:firstLine="709"/>
        <w:jc w:val="both"/>
      </w:pPr>
      <w:r w:rsidRPr="00655109">
        <w:t>у - улус</w:t>
      </w:r>
    </w:p>
    <w:p w:rsidR="001F5F2C" w:rsidRPr="00655109" w:rsidRDefault="00B17883" w:rsidP="001F5F2C">
      <w:pPr>
        <w:ind w:firstLine="709"/>
        <w:jc w:val="both"/>
      </w:pPr>
      <w:r w:rsidRPr="00655109">
        <w:t>х - хутор;</w:t>
      </w:r>
    </w:p>
    <w:p w:rsidR="001F5F2C" w:rsidRPr="00655109" w:rsidRDefault="00B17883" w:rsidP="001F5F2C">
      <w:pPr>
        <w:ind w:firstLine="709"/>
        <w:jc w:val="both"/>
      </w:pPr>
      <w:r w:rsidRPr="00655109">
        <w:t>рзд - разъезд;</w:t>
      </w:r>
    </w:p>
    <w:p w:rsidR="001F5F2C" w:rsidRPr="00655109" w:rsidRDefault="00B17883" w:rsidP="001F5F2C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1F5F2C" w:rsidRPr="00655109" w:rsidRDefault="00B17883" w:rsidP="001F5F2C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RDefault="00B17883" w:rsidP="001F5F2C">
      <w:pPr>
        <w:ind w:firstLine="709"/>
        <w:jc w:val="both"/>
        <w:sectPr w:rsidR="001F5F2C" w:rsidRPr="00655109" w:rsidSect="008B0F3B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</w:t>
      </w:r>
      <w:r w:rsidRPr="00655109">
        <w:t xml:space="preserve">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5" w:name="_Toc256000001"/>
      <w:r>
        <w:t>Раздел 1.</w:t>
      </w:r>
      <w:r w:rsidR="00B17883">
        <w:t xml:space="preserve"> Муниципальные образования субъектов Российской </w:t>
      </w:r>
      <w:r w:rsidR="00B17883">
        <w:t>Федерации</w:t>
      </w:r>
      <w:bookmarkEnd w:id="15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46522F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46522F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65 000</w:t>
            </w:r>
            <w:r w:rsidR="00B17883">
              <w:rPr>
                <w:rFonts w:eastAsiaTheme="minorHAnsi"/>
                <w:b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Свердловской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RDefault="00B17883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Свердловской области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Байкаловский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Байкалово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Байкаловского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Баженовское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Баженовское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Байкалово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Краснополянское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Камышловский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Камышлов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>входит в состав городского округа Камышловский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Камышловского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Восточный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Галкинское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Баранникова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Калиновское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Обуховское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Обуховское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Нижнесергинский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Серги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Нижнесергинское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Серги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Михайловск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рабочий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поселок Атиг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Атиг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Верхние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Серги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Дружининское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Дружинино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Кленовское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Кленовское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Слободо-Туринский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Туринская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Слободо-Туринского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Ницинское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Ницинское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Слободо-Туринское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Туринская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Усть-Ницинское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Усть-Ницинское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Таборинский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Таборы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Таборинского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Таборинское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Таборы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65 645</w:t>
            </w:r>
            <w:r w:rsidR="00B17883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Унже-Павинское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Унже-Павинская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территории Таборинского муниципального района, находящиеся вне границ сельских поселений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округа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Свердловской области/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Екатеринбург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Екатеринбург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Артемовский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Артинский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Арти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Ачитский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Ачит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Белоярский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Богданович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Богданович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Верхнесалдинский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Салда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Верхотурский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Верхотурье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Гаринский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Гари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Ирбитское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Ирбит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Ирбит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Каменск-Уральский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 xml:space="preserve">входит в состав муниципального образования г </w:t>
            </w:r>
            <w:r>
              <w:t>Каменск-Уральский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Красноуфимский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Красноуфимск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>входит в состав городского округа Красноуфимск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Невьянский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Невьянск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Нижнетуринский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Новолялинский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Ляля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Горноуральский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Тагил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Нижний Тагил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Пышминский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Пышма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Ревда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Ревда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Режевской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Реж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Сосьвинский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Сосьва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Сысертский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Сысерть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Тавдинский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Тавда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Талицкий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Талица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Тугулымский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Тугулым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Туринск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Шалинский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Шаля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Алапаевск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Алапаевск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Арамильский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Арамиль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Асбестовский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Асбест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Березовский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65 732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Пышма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Тагил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65 734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Волчанский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Волчанск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65 736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Дегтярск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Дегтярск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65 737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Заречный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Ивдельский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Ивдель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Ирбит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Ирбит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Каменск-Уральский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Каменск-Уральский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Камышловский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Камышлов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Карпинск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Карпинск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Качканарский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Качканар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Кировградский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Кировград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Краснотурьинск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Краснотурьинск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Красноуральск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Красноуральск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65 747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Красноуфимск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Красноуфимск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Кушвинский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Кушва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Лесной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Лесной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Салда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Нижний Тагил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Тагил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65 752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Новоуральский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Новоуральск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Первоуральск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Первоуральск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Полевской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Полевской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Североуральский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Североуральск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Серов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65 757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Среднеуральск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Среднеуральск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Сухой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Сухой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Лог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Бисертский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Бисерть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65 760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Верхнее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Дуброво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Верх-Нейвинский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Верх-Нейвинский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65 762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Малышевский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Малышева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65 763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Рефтинский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Рефтинский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65 764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Пелым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Пелым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65 765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ЗАТО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Свободный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Свободный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65 766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Староуткинск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Староуткинск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65 767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ЗАТО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Уральский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Уральский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Махнёвское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Махнёво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Алапаевское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Алапаевск</w:t>
            </w:r>
            <w:r w:rsidR="00B1788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46522F" w:rsidRDefault="0046522F"/>
        </w:tc>
        <w:tc>
          <w:tcPr>
            <w:tcW w:w="612" w:type="dxa"/>
          </w:tcPr>
          <w:p w:rsidR="0046522F" w:rsidRDefault="0046522F"/>
        </w:tc>
        <w:tc>
          <w:tcPr>
            <w:tcW w:w="4428" w:type="dxa"/>
          </w:tcPr>
          <w:p w:rsidR="0046522F" w:rsidRDefault="0046522F"/>
        </w:tc>
        <w:tc>
          <w:tcPr>
            <w:tcW w:w="3481" w:type="dxa"/>
          </w:tcPr>
          <w:p w:rsidR="0046522F" w:rsidRDefault="00B17883"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Алапаевск</w:t>
            </w:r>
          </w:p>
        </w:tc>
      </w:tr>
    </w:tbl>
    <w:p w:rsidR="00771E5B" w:rsidRPr="00986EA3" w:rsidRDefault="00771E5B" w:rsidP="000D7C6F">
      <w:pPr>
        <w:rPr>
          <w:lang w:val="en-US"/>
        </w:rPr>
        <w:sectPr w:rsidR="00771E5B" w:rsidRPr="00986EA3" w:rsidSect="00FA5E06">
          <w:footerReference w:type="default" r:id="rId20"/>
          <w:footerReference w:type="first" r:id="rId21"/>
          <w:pgSz w:w="11906" w:h="16838" w:code="9"/>
          <w:pgMar w:top="1134" w:right="567" w:bottom="1134" w:left="1134" w:header="709" w:footer="709" w:gutter="0"/>
          <w:cols w:space="720"/>
          <w:formProt w:val="0"/>
          <w:docGrid w:linePitch="326" w:charSpace="-6145"/>
        </w:sectPr>
      </w:pP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7" w:name="_Toc256000003"/>
      <w:r>
        <w:t>Раздел 2.</w:t>
      </w:r>
      <w:r w:rsidR="00B17883"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46522F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46522F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65 000</w:t>
            </w:r>
            <w:r w:rsidR="00B17883">
              <w:rPr>
                <w:rFonts w:eastAsiaTheme="minorHAnsi"/>
                <w:b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муниципальных образований Свердловской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RDefault="00B17883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Баженовское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Баженовское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Гуляева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Кадочникова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Макушина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Палецкова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Скоморохова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Байкаловское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Долматова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Инишева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Пелевина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Сапегина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Сафонова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65 608</w:t>
            </w:r>
            <w:r w:rsidR="00B17883">
              <w:rPr>
                <w:rFonts w:eastAsiaTheme="minorHAnsi"/>
                <w:noProof/>
              </w:rPr>
              <w:t xml:space="preserve"> 406 201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Шаламы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Шушары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406 226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Ляпуново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Краснополянское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Краснополянское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Воинкова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Дягилева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Карпунина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Квашнина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Лопаткина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Любина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Койнова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Потапова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Прыткова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Тихонова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Щербачиха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Чурманское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65 608</w:t>
            </w:r>
            <w:r w:rsidR="00B17883">
              <w:rPr>
                <w:rFonts w:eastAsiaTheme="minorHAnsi"/>
                <w:noProof/>
              </w:rPr>
              <w:t xml:space="preserve"> 425 226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Шадринка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B17883" w:rsidRPr="00AA72A8">
              <w:rPr>
                <w:rFonts w:eastAsiaTheme="minorHAnsi"/>
                <w:noProof/>
                <w:szCs w:val="20"/>
              </w:rPr>
              <w:t>поселения Восточное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Аксариха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Аксариха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Галкинское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Галкинское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65 623</w:t>
            </w:r>
            <w:r w:rsidR="00B17883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Пульникова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Першата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Пульниково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Квашнинское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Кочнёвское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Бухаровский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Зареченское Камышловского муниципального </w:t>
            </w:r>
            <w:r w:rsidR="00B17883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Булдакова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Голышкина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Коровякова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Ожгиха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Фадюшина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Чикунова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Реутинское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Скатинское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Калиновское </w:t>
            </w:r>
            <w:r w:rsidR="00B17883" w:rsidRPr="00AA72A8">
              <w:rPr>
                <w:rFonts w:eastAsiaTheme="minorHAnsi"/>
                <w:noProof/>
                <w:szCs w:val="20"/>
              </w:rPr>
              <w:t>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Пышминская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Обуховское </w:t>
            </w:r>
            <w:r w:rsidR="00B17883" w:rsidRPr="00AA72A8">
              <w:rPr>
                <w:rFonts w:eastAsiaTheme="minorHAnsi"/>
                <w:noProof/>
                <w:szCs w:val="20"/>
              </w:rPr>
              <w:t>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Обуховское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Козонкова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Колясникова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Котюрова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Куваева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Шипицына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65 623</w:t>
            </w:r>
            <w:r w:rsidR="00B17883">
              <w:rPr>
                <w:rFonts w:eastAsiaTheme="minorHAnsi"/>
                <w:noProof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Кокшаровский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Володинское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Захаровское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65 623</w:t>
            </w:r>
            <w:r w:rsidR="00B17883">
              <w:rPr>
                <w:rFonts w:eastAsiaTheme="minorHAnsi"/>
                <w:noProof/>
              </w:rPr>
              <w:t xml:space="preserve"> 455 171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Шилкинское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Нижнесергинское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Бажуково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Ельня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Михайловское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Михайловск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Перепряжка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Урмикеево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Уфа-Шигири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Шарама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Красноармеец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Михайловский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Акбаш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Аракаево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Тюльгаш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104 156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Шокурово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рабочий поселок Атиг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Атиг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B17883" w:rsidRPr="00AA72A8">
              <w:rPr>
                <w:rFonts w:eastAsiaTheme="minorHAnsi"/>
                <w:noProof/>
                <w:szCs w:val="20"/>
              </w:rPr>
              <w:t>городского поселения Верхние Серги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Верхние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Дружининское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Дружинино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Лазоревый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Солдатка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65 628</w:t>
            </w:r>
            <w:r w:rsidR="00B17883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Кленовское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Атняшка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Контуганово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Упея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Уразаево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Контугановский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Малиновый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Накоряково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65 628</w:t>
            </w:r>
            <w:r w:rsidR="00B17883">
              <w:rPr>
                <w:rFonts w:eastAsiaTheme="minorHAnsi"/>
                <w:noProof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Старобухарово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Бобровское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Сладковское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Андронова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Барбашина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Макуй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Куминовское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Пушкарёво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Пушкарёво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Слободо-Туринское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Туринская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Коржавина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65 639</w:t>
            </w:r>
            <w:r w:rsidR="00B17883">
              <w:rPr>
                <w:rFonts w:eastAsiaTheme="minorHAnsi"/>
                <w:noProof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Сагай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Тимофеево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Храмцово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Усть-Ницинское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Бурмакина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Голякова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Ёлкина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Ермолина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Жирякова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Замотаева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Калугина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Черёмнова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Краснослободское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65 639</w:t>
            </w:r>
            <w:r w:rsidR="00B17883">
              <w:rPr>
                <w:rFonts w:eastAsiaTheme="minorHAnsi"/>
                <w:noProof/>
              </w:rPr>
              <w:t xml:space="preserve"> 470 196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Липчинское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Кузнецовское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Бочкарёво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Ермаково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Икса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Мягково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Оверино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Пальмино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Фунтусово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Чермино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Чулино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Сарьянка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415 171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Чунь-Чёш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Таборинское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65 645</w:t>
            </w:r>
            <w:r w:rsidR="00B17883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Таборы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Добрино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Емельяшевка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Мочалка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Торомка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Фирули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Унже-Павинское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Унже-Павинская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Ефимовская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Чернавская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Эхталь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Новосёлово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Томский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65 645</w:t>
            </w:r>
            <w:r w:rsidR="00B17883">
              <w:rPr>
                <w:rFonts w:eastAsiaTheme="minorHAnsi"/>
                <w:noProof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Якшино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Екатеринбург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Екатеринбург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Шабровский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Березит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Зелёный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Медный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Палкинский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Торфяник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Полеводство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Сысерть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Чусовское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Широкая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Шувакиш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Верхнемакарово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65 701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Щит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Артемовский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Артемовский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Бучино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Лисава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Налимово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65 703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Березники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Буланаш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Заболотье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Кислянка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Незевай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Антоново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Бичур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Лебёдкино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Писанец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Сарафаново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65 703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Шогринское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Артинский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Арти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Андрейково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Артя-Шигири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Афонасково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Багышково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Байбулда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Бакийково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Биткино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Бихметково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Волокушино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Дружино-Бардым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Евалак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Ильчигулово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Кадочниково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Кургат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Мараканово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Омельково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Пантелейково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Полдневая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65 704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Соколята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Стадухино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Турышовка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Усть-Кишерть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Усть-Манчаж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Чекмаш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Черепаново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Черкасовка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Широкий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Югуш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Дегтярка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Усть-Югуш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Азигулово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Манчаж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Златоуст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Поташка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Пристань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Сажино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Симинчи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65 704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Ачитский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Ачит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Алап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Артемейкова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Безгодова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Верх-Тиса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Гайны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Дербушева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Еманзельга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Еремеевка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Ильята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Катырева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Кирчигаз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Киршовка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65 705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Колтаева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Корзуновка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Кочкильда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Лузенина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Лямпа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Марийские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Осыпь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Поедуги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Судницына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Тёплый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Ялым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Афанасьевский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Зернобаза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Осыплянский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Рябчиково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Уфимский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Афанасьевское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Бакряж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65 705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Русский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B17883" w:rsidRPr="00AA72A8">
              <w:rPr>
                <w:rFonts w:eastAsiaTheme="minorHAnsi"/>
                <w:noProof/>
                <w:szCs w:val="20"/>
              </w:rPr>
              <w:t>Белоярский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Белоярский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Головырина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Златогорова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Измоденова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Марамзина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Поварня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Черемхова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Чернобровкина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65 706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Белоярская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Застава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Гагарский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Газета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Колюткино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Колюткинский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Марамзино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Режик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Студенческий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Храмцовская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Хризолитовый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Растущий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Шипелово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Большебрусянское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Бруснятское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Колюткино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Кочневское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Логиново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Малобрусянское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Хромцово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65 706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Черноусово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B17883" w:rsidRPr="00AA72A8">
              <w:rPr>
                <w:rFonts w:eastAsiaTheme="minorHAnsi"/>
                <w:noProof/>
                <w:szCs w:val="20"/>
              </w:rPr>
              <w:t>городского округа Богданович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Богданович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Алёшина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Билейка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Полдневая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Мелёхина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Октябрина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Прищаново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Раскатиха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Черданцы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Чудова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Щипачи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Полдневой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65 707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Дубровный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Дубровный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Грязновская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Волковское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Гарашкинское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Грязновское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Каменноозёрское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Коменки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Кунарское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Суворы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Тыгиш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Чернокоровское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65 707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Щипачи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Верхнесалдинский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Малыгино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Моршинино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Нелоба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Басьяновский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Ежевичный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Перегрузочная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Песчаный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Тагильский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65 708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Тупик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Верхотурский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Верхотурье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Глина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Бочкарёва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Бурлева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Вавилова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Постникова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65 709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Глазуновка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Голубева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Запольская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Злыгостева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Литовская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Матюшина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Пинягина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Путимка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Рассол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Шнурова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Шумкова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Калачик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Карелино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Карпунинский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Косолманка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Привокзальный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Дерябино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Кордюково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Меркушино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Отрадново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Прокопьевская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65 709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Усть-Салда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Гаринский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Гари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Албычева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Ананьевка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Векшина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Каргаева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Кошмаки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Круторечка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Лапоткова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Линты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65 710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Махтыли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Моисеева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Мочальная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Мочищенская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Нихвор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Пантелеева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Пелым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Петим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Шантальская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Берёзовый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Зимний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Киня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Новозыково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Вагиль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Пуксинка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Стенин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Кедр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Татька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65 710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Шабурово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Ирбитское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Азёва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Бархаты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Бессонова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Кочёвка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Милькова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Камыш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Ваганова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Вяткина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Галишева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65 711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Гуни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Девяшина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Ерёмина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Ерёмина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Зубрилина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Иванищева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Кекур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Кириллова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Кокшариха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Коростелёва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Косари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Кубай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Курьинка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Лиханова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Речкалова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Мордяшиха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Неустроева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Новгородова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Пиневка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Прядеина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Ретнева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Речкалова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Удинцева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Чусовитина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Чусовляны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Шарапова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Шипова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65 711</w:t>
            </w:r>
            <w:r w:rsidR="00B1788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Ветерок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Зайково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Курьинский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Лопатково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Рябиновый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Анохинское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Белослудское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Килачёвское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Кирга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Крутихинское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Осинцевское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Рудное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Скородумское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Стриганское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Харловское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Чёрновское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Чернорицкое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Чубаровское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65 711</w:t>
            </w:r>
            <w:r w:rsidR="00B17883">
              <w:rPr>
                <w:rFonts w:eastAsiaTheme="minorHAnsi"/>
                <w:noProof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Шмаковское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Каменский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Мартюш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Бекленищева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Беловодье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Богатёнкова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Бубнова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Гашенёва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Крайчикова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Кремлёвка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Мазуля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Белоносова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65 712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Мухлынина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Походилова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Соколова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Чайкина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Часовая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Черемисская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Черноскутова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Черноусова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Чечулина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Колчедан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Кодинский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Синарский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Травяны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Барабановское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Грязнуха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Кисловское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Колчедан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Маминское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Новоисетское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Пирогово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Позариха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Рыбниковское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Сипавское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Травянское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65 712</w:t>
            </w:r>
            <w:r w:rsidR="00B1788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65 713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Красноуфимский округ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Натальинск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Банное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Бишково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Кошаево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Верх-Бобровка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Верх-Никитино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Ирга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Сарана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Голенищево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Зауфа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Куянково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Марийский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Никитино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Приданниково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Рябиновка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Сарсы-Первые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Средний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Сызги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Тактамыш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Татарская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Еманзельга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Усть-Баяк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Усть-Бугалыш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Усть-Торгаш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Черлак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Чигвинцево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Шуртан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Берёзовая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Дегтярка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Сарана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65 713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Саргая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Соколиный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Саранинский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Красносоколье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Криулино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Крылово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Марийские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Ключики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Нижнеиргинское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Рахмангулово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Русская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Сарсы-Вторые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Средний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Чатлык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Чувашково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65 713</w:t>
            </w:r>
            <w:r w:rsidR="00B1788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Невьянский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Невьянск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Гашени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Невьянка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Сербишино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Аять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Быньговский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Вересковый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Шурала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Забельный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Калиново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Невьянский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Рыбзавод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Ребристый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Середовина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Таватуй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Таватуй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Таватуйский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Детдом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Цементный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Аятское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Быньги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Киприно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65 714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Корелы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Кунара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Федьковка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Шайдуриха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65 714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Шурала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Нижнетуринский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Артельный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Верх-Ис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Граневое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Ермаковский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Косья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Лабазка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Маломальский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Платина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Покап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Сигнальный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Талисман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Черничный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65 715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Шуркино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B17883" w:rsidRPr="00AA72A8">
              <w:rPr>
                <w:rFonts w:eastAsiaTheme="minorHAnsi"/>
                <w:noProof/>
                <w:szCs w:val="20"/>
              </w:rPr>
              <w:t>Новолялинский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Лобва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Бессоново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Поздняковка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Полудённая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Заболотный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Лобва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Павда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Перевоз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Чёрный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Шайтанка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Юрты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Яборково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Караульское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Коптяки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65 716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Ляля-Титова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65 716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Салтаново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B17883" w:rsidRPr="00AA72A8">
              <w:rPr>
                <w:rFonts w:eastAsiaTheme="minorHAnsi"/>
                <w:noProof/>
                <w:szCs w:val="20"/>
              </w:rPr>
              <w:t>входящие в состав городского округа Горноуральский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Горноуральский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Анатольская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Алабашка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Дубасова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Корнилова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Башкарка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Реши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Сарапулка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Сартакова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Слудка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Соседкова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Паньшина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Тёмно-Осинова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Фокинцы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Харёнки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Анатольская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Братчиково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Вилюй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Висим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Зональный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Монзино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Новоасбест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Ряжик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Синегорский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Черноисточинск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Башкарка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Галашки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Бродово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65 717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Дрягуново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Кайгородское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Мокроусское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Мурзинка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Николо-Павловское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Новопаньшино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Петрокаменское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65 717</w:t>
            </w:r>
            <w:r w:rsidR="00B1788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B17883" w:rsidRPr="00AA72A8">
              <w:rPr>
                <w:rFonts w:eastAsiaTheme="minorHAnsi"/>
                <w:noProof/>
                <w:szCs w:val="20"/>
              </w:rPr>
              <w:t>городского округа Пышминский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Пышма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Горушки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Духовая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Катарач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Лепихина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Мартынова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Нагибина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Пылаева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Речелга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Салопаткина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Смирнова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Сыскова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Боровлянское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Печёркино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Пульниково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65 718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Тимохинское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Трифоново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Тупицыно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Черемыш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Чернышово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Четкарино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Чупино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65 718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Юрмытское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Ревда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Ревда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Гусевка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Емелино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Крылатовский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Ледянка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Кунгурка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65 719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Мариинск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в состав городского округа Режевской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Реж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Глухарёво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Голендухино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Колташи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Кучки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Кривки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Ощепково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Сохарёво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Чепчугово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Костоусово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Крутиха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Липовка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Спартак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Арамашка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Ленёвское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Точильный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65 720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Сосьвинский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Сосьва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Крапивная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Куропашкина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Матушкина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Угловая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Усть-Берёзовка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Усть-Хмелёвка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Зелёный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Пасынок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Сосьва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Чары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Кошай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65 721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Сысертский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Сысерть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Боёвка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Шайдурово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Асбест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Сысерть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Вьюхино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Габиевский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Двуреченск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Колос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Лечебный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65 722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Поляна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Трактовский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Абрамово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Аверино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Бородулино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Кадниково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Новоипатово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Патруши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Фомино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Черданцево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65 722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Щелкун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Тавдинский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Тавда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Беленичное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Белоярка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Билькино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Гузеево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Индра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Сатыково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Новосёловка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Ошмарка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Саитково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Чернушка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Тормоли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Увал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Чандыри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Шабалино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Азанка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Земляное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Индра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Карабашка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Карьер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65 723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Лисье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Лобазиха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Матюшино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Русаковский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Эскалбы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Кошуки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65 723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Тагильцы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Талицкий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Талица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Борзикова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Бубенщикова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Буткинское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Васенина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Вахова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Талман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Плеханова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Вихляева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Гомзикова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Грозина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Зарубина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Заселина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Истоур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Красногорка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Мохирёва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Непеина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Неупокоева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65 724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Ососкова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Первухина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Пиджакова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Притыкина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Средний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Сугат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Тёмная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Трёхозёрная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Упорова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Хомутинина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Черёмухово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Новодеревенский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Чупино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Балаир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Басмановское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Вновь-Юрмытское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Горбуновское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Горскино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Завьяловское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Катарач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Куяровское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Москвинское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Пеньки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65 724</w:t>
            </w:r>
            <w:r w:rsidR="00B1788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Уецкое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65 724</w:t>
            </w:r>
            <w:r w:rsidR="00B1788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Тугулымский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Тугулым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Бочкари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Галашова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Гурина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Двинская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Колобова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Месед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Мостовщики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Коркина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Пилигримова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Полудёнка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Тямкина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Цепошникова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Чураки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Щелконогова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Ядрышникова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Бахметское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Ертарский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Тугулым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Заводоуспенское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Кармак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Месяды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Щелконоговский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Юшала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Верховино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Дёмино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Зубково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65 725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Лучинкино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Ошкуково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Трошково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65 725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Туринский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Туринск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Берёзово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Бушланово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Галактионовка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Кальтюкова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Кибирева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Кокузово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Кондрахино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Косарёва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Неймышево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Шишкино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Новоостровная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Семухина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Сутормина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Таволожка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Тазово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Топорково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Урваново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Урусова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Устиновка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Фирсово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Чеболтасово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Чернышово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Шевелёвское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Водоисточник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Добанчино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Разумово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Сарагулка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65 726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Смычка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Увельки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Фабричное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Шуфрук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Дымковское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Ерзовское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Зелёный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Коркинское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Кумарьинское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Леонтьевское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Усениново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Чекуново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Чукреевское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65 726</w:t>
            </w:r>
            <w:r w:rsidR="00B1788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Шухруповское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Шалинский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Шаля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Ижболда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Коптело-Шамары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Коптелы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Кремлёво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Мартьяново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Низ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Пермяки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Симонята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Тепляки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Шигаево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Юрмыс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Бизь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Вогулка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Вырубки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Глухарь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Илим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Козьял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Колпаковка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Пастушный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Сабик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Сарга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65 727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Стрелки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Шамары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Шутём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Крюк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Платоново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Роща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Сылва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65 727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Чусовое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Алапаевск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Алапаевск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Алапаиха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Устьянчики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Асбестовский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Зыряновский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Нейвинский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Нейво-Шайтанский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65 728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Мелкозёрово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65 729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B17883" w:rsidRPr="00AA72A8">
              <w:rPr>
                <w:rFonts w:eastAsiaTheme="minorHAnsi"/>
                <w:noProof/>
                <w:szCs w:val="20"/>
              </w:rPr>
              <w:t>Арамильский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65 729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Арамиль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65 729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Арамиль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65 729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65 730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Асбестовский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65 730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Асбест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65 730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Белокаменный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65 730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Березовский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Березовский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Безречный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Зелёный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Липовский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Лосиный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Лубяной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Монетный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Мурзинский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Островное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Сарапулка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65 731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Старопышминск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65 732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B17883" w:rsidRPr="00AA72A8">
              <w:rPr>
                <w:rFonts w:eastAsiaTheme="minorHAnsi"/>
                <w:noProof/>
                <w:szCs w:val="20"/>
              </w:rPr>
              <w:t>Верхняя Пышма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Верхотурка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Вашты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Залесье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Зелёный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Исеть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Каменные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Адуй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Крутой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Ромашка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Сагра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Шахты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Соколовка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Балтым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65 732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65 733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Верхний Тагил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65 733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65 733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Белоречка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65 733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65 734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B17883" w:rsidRPr="00AA72A8">
              <w:rPr>
                <w:rFonts w:eastAsiaTheme="minorHAnsi"/>
                <w:noProof/>
                <w:szCs w:val="20"/>
              </w:rPr>
              <w:t>состав городского округа Верхняя Тура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65 734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65 735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Волчанский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65 735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Волчанск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65 735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Вьюжный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65 736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Дегтярск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65 736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Дегтярск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65 736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Вязовая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65 736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Чусовая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65 736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Бережок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65 737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B17883" w:rsidRPr="00AA72A8">
              <w:rPr>
                <w:rFonts w:eastAsiaTheme="minorHAnsi"/>
                <w:noProof/>
                <w:szCs w:val="20"/>
              </w:rPr>
              <w:t>Заречный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65 737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Заречный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65 737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Боярка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65 737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65 737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Курманка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65 737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Мезенское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65 738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Ивдельский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Ивдель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Бахтиярова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Бурмантово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Вижай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Глухарный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Денежкино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Екатерининка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Лангур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Лозьвинский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Массава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Митяево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Надымовка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Оус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Полуночное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Понил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Пристань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Сама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Суеватпауль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Ушма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Хандыбина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Хорпия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Шипичный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Юркино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65 738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Юрта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Анямова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65 739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Ирбит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65 739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Ирбит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B17883" w:rsidRPr="00AA72A8">
              <w:rPr>
                <w:rFonts w:eastAsiaTheme="minorHAnsi"/>
                <w:noProof/>
                <w:szCs w:val="20"/>
              </w:rPr>
              <w:t>входящие в состав Каменск-Уральского городского округа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Каменск-Уральский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Кодинка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Кодинка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65 740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Поселок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Госдороги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Камышловский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65 741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Камышлов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Карпинск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Карпинск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Антипинский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Каквинские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65 742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Кытлым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Княсьпа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65 742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65 743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Качканарский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65 743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Качканар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65 743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Валериановск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65 743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Именновский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Кировградский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Кировград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Листвянное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Ежовский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Карпушиха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Лёвиха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Нейва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Нейво-Рудянка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65 744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Тепловая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65 745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Краснотурьинск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65 745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Краснотурьинск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65 745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65 745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Рудничный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65 745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Чернореченск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65 745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Красноуральск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Красноуральск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Ясьва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Бородинка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Краснодольский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Межень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65 746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Чирок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65 747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Красноуфимск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65 747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Красноуфимск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65 747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Журавлиный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65 747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Полухино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65 747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Пудлинговый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65 747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Чёрная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Кушвинский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Кушва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65 748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Азиатская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Баранчинский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Валуевский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Баранча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Орулиха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Софьянка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Хребет-Уральский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65 748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Чекмень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65 749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Лесной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65 749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Лесной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65 749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Бушуевка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65 749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65 749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Чащавита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65 749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Ёлкино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65 750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Нижняя Салда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65 750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65 750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Встреча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65 750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Шайтанский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Рудник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65 750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Акинфиево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65 750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Нижний Тагил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Баронская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Усть-Утка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Антоновский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Баклушина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Висимо-Уткинск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Волчёвка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Евстюниха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Ёква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Канава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Студёный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Уралец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Чауж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Чащино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Елизаветинское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65 751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Сулём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65 752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Новоуральский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65 752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Новоуральск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65 752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65 752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Пальники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65 752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Починок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65 752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Мурзинка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65 752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B17883" w:rsidRPr="00AA72A8">
              <w:rPr>
                <w:rFonts w:eastAsiaTheme="minorHAnsi"/>
                <w:noProof/>
                <w:szCs w:val="20"/>
              </w:rPr>
              <w:t>Первоуральск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Первоуральск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Извездная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Коновалово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Крылосово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Решёты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Трёка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Билимбай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Вересовка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Дидино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Ильмовка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Канал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Коуровка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Кузино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Меркитасиха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Трёка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Новоуткинск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Перескачка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Решёты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Флюс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Хрустальная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Шадриха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Битимка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Новоалексеевское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65 753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B17883" w:rsidRPr="00AA72A8">
              <w:rPr>
                <w:rFonts w:eastAsiaTheme="minorHAnsi"/>
                <w:noProof/>
                <w:szCs w:val="20"/>
              </w:rPr>
              <w:t>состав городского округа Полевской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Полевской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Кенчурка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Раскуиха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Лавровка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Зелёный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Зюзельский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Кладовка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Станционный-Полевской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Курганово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Мраморское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65 754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Полдневая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65 755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Североуральский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Североуральск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Баяновка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Бокситы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Калья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Покровск-Уральский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Третий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Черёмухово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65 755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Всеволодо-Благодатское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Серовский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Серов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Еловый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Падун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Магина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Поспелкова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Семёнова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Вагранская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Еловка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Поспелково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Морозково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Красноглинный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Ларьковка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Лесоразработки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Марсяты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Межевая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Морозково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Сотрино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Подгарничный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Поперечный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Сотрино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Старое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Морозково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Танковичи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Черноярский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Андриановичи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65 756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Филькино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65 757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Среднеуральск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65 757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Среднеуральск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65 757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Коптяки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65 757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Мурзинка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65 757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Сухой Лог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Сухой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Брусяна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Глядены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Таушкан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Мокрая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Сергуловка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Шата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Алтынай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Глядены-Санаторий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Золоторуда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Квартал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233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Рефт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Курьи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Маханово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Новопышминское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Рудянское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Таушканское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65 758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Филатовское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65 759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Бисертский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65 759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Бисерть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65 759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65 759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65 759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Чеботаево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65 759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Киргишаны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65 760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Верхнее Дуброво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65 760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Верхнее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Верх-Нейвинский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65 761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Верх-Нейвинский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65 762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Малышевский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65 762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Малышева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65 762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Изумруд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65 762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Чапаева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65 762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Шамейский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65 763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B17883" w:rsidRPr="00AA72A8">
              <w:rPr>
                <w:rFonts w:eastAsiaTheme="minorHAnsi"/>
                <w:noProof/>
                <w:szCs w:val="20"/>
              </w:rPr>
              <w:t>состав городского округа Рефтинский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65 763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Рефтинский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65 764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Пелым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65 764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Пелым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65 764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Атымья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65 764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65 764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Кершаль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65 765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ЗАТО Свободный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65 765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Свободный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65 766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Староуткинск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65 766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Староуткинск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65 766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Волыны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65 766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Курья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65 766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Уткинский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65 767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ЗАТО 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65 767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Уральский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Махнёвское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Махнёво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Анисимова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Афончикова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Ерзовка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Коробейникова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Горсткина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Карпихина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Колесова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Маскалка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Перевалова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Пурегова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Толмачёва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Трескова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Трошкова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Турутина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Тычкина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Ерзовка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65 769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Калач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Мугайское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Муратково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Плантация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Хабарчиха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Болотовское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Измоденово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Кишкинское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Мугай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65 769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B17883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Алапаевское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Верхняя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Бучина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Ветлугина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Глухих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Грязнуха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Кабакова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Катышка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Кострома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Косякова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Кочнева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Кулига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Мысы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Путилова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Ряпосова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Сохарёва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Таборы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Тимошина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Федосова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65 771</w:t>
            </w:r>
            <w:r w:rsidR="00B1788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Ячменёва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Бубчиково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Гаранинка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Ельничная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Задание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Зенковка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Коптелово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Курорт-Самоцвет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Маёвка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Молтаево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Новоямово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Полудёнка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Самоцвет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Синячиха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Строкинка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Ясашная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Арамашево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Голубковское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Гостьково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Деево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Клевакино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Коптелово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Костино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Невьянское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B17883" w:rsidRPr="00AA72A8">
              <w:rPr>
                <w:rFonts w:eastAsiaTheme="minorHAnsi"/>
                <w:noProof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Толмачёво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Ялунинское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46522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65 771</w:t>
            </w:r>
            <w:r w:rsidR="00B1788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RDefault="00B1788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2"/>
      <w:footerReference w:type="first" r:id="rId23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83" w:rsidRDefault="00B17883">
      <w:r>
        <w:separator/>
      </w:r>
    </w:p>
  </w:endnote>
  <w:endnote w:type="continuationSeparator" w:id="0">
    <w:p w:rsidR="00B17883" w:rsidRDefault="00B1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B17883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B17883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194">
      <w:rPr>
        <w:rStyle w:val="a5"/>
        <w:noProof/>
      </w:rPr>
      <w:t>1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407312"/>
      <w:docPartObj>
        <w:docPartGallery w:val="Page Numbers (Bottom of Page)"/>
        <w:docPartUnique/>
      </w:docPartObj>
    </w:sdtPr>
    <w:sdtEndPr/>
    <w:sdtContent>
      <w:p w:rsidR="00843B2E" w:rsidRDefault="00B17883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94">
          <w:rPr>
            <w:noProof/>
          </w:rPr>
          <w:t>7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32637"/>
      <w:docPartObj>
        <w:docPartGallery w:val="Page Numbers (Bottom of Page)"/>
        <w:docPartUnique/>
      </w:docPartObj>
    </w:sdtPr>
    <w:sdtEndPr/>
    <w:sdtContent>
      <w:p w:rsidR="00B457CB" w:rsidRDefault="00B17883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86385"/>
      <w:docPartObj>
        <w:docPartGallery w:val="Page Numbers (Bottom of Page)"/>
        <w:docPartUnique/>
      </w:docPartObj>
    </w:sdtPr>
    <w:sdtEndPr/>
    <w:sdtContent>
      <w:p w:rsidR="00843B2E" w:rsidRDefault="00B17883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94">
          <w:rPr>
            <w:noProof/>
          </w:rPr>
          <w:t>11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55859"/>
      <w:docPartObj>
        <w:docPartGallery w:val="Page Numbers (Bottom of Page)"/>
        <w:docPartUnique/>
      </w:docPartObj>
    </w:sdtPr>
    <w:sdtEndPr/>
    <w:sdtContent>
      <w:p w:rsidR="00B457CB" w:rsidRDefault="00B17883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B17883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75194">
      <w:rPr>
        <w:rStyle w:val="a5"/>
      </w:rPr>
      <w:fldChar w:fldCharType="separate"/>
    </w:r>
    <w:r w:rsidR="00375194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B17883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 w:rsidP="001F5F2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B17883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B17883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194">
      <w:rPr>
        <w:rStyle w:val="a5"/>
        <w:noProof/>
      </w:rPr>
      <w:t>I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838296"/>
      <w:docPartObj>
        <w:docPartGallery w:val="Page Numbers (Bottom of Page)"/>
        <w:docPartUnique/>
      </w:docPartObj>
    </w:sdtPr>
    <w:sdtEndPr/>
    <w:sdtContent>
      <w:p w:rsidR="006F6BBE" w:rsidRDefault="00B17883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9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B17883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83" w:rsidRDefault="00B17883">
      <w:r>
        <w:separator/>
      </w:r>
    </w:p>
  </w:footnote>
  <w:footnote w:type="continuationSeparator" w:id="0">
    <w:p w:rsidR="00B17883" w:rsidRDefault="00B1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75194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522F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17883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13581</Words>
  <Characters>77418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Чекмезова Ольга Николаевна</dc:creator>
  <cp:lastModifiedBy>Чекмезова Ольга Николаевна</cp:lastModifiedBy>
  <cp:revision>2</cp:revision>
  <dcterms:created xsi:type="dcterms:W3CDTF">2024-01-10T09:00:00Z</dcterms:created>
  <dcterms:modified xsi:type="dcterms:W3CDTF">2024-01-10T09:00:00Z</dcterms:modified>
</cp:coreProperties>
</file>