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B7" w:rsidRDefault="00596E3D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ОТДЕЛ СТАТИСТИКИ </w:t>
      </w:r>
      <w:r w:rsidR="0005092D">
        <w:rPr>
          <w:rFonts w:ascii="Times New Roman" w:hAnsi="Times New Roman"/>
          <w:b/>
          <w:sz w:val="26"/>
        </w:rPr>
        <w:t>Н</w:t>
      </w:r>
      <w:r w:rsidR="00B731A1">
        <w:rPr>
          <w:rFonts w:ascii="Times New Roman" w:hAnsi="Times New Roman"/>
          <w:b/>
          <w:sz w:val="26"/>
        </w:rPr>
        <w:t>А</w:t>
      </w:r>
      <w:r w:rsidR="0005092D">
        <w:rPr>
          <w:rFonts w:ascii="Times New Roman" w:hAnsi="Times New Roman"/>
          <w:b/>
          <w:sz w:val="26"/>
        </w:rPr>
        <w:t>СЕЛЕНИЯ И ЗДРАВООХРАНЕНИЯ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236225" w:rsidRDefault="0023622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0E49F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9B0019" w:rsidRDefault="00886B4E" w:rsidP="00886B4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886B4E">
              <w:rPr>
                <w:rFonts w:ascii="Times New Roman" w:hAnsi="Times New Roman"/>
                <w:szCs w:val="22"/>
              </w:rPr>
              <w:t xml:space="preserve">Среднее профессиональное или высшее образование по одному из направлений подготовки (специальностям) профессионального образования </w:t>
            </w:r>
            <w:r w:rsidR="00120397" w:rsidRPr="002D5BE3">
              <w:rPr>
                <w:rFonts w:ascii="Times New Roman" w:hAnsi="Times New Roman"/>
                <w:sz w:val="24"/>
                <w:szCs w:val="24"/>
              </w:rPr>
              <w:t>«Статистика», «Государственное и муниципальное управление», «Экономика»</w:t>
            </w:r>
            <w:r w:rsidR="00120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B4E">
              <w:rPr>
                <w:rFonts w:ascii="Times New Roman" w:hAnsi="Times New Roman"/>
                <w:szCs w:val="22"/>
              </w:rPr>
              <w:t xml:space="preserve">или иному направлению подготовки (специальности), для которого </w:t>
            </w:r>
            <w:r w:rsidRPr="00886B4E">
              <w:rPr>
                <w:rFonts w:ascii="Times New Roman" w:hAnsi="Times New Roman"/>
                <w:bCs/>
                <w:szCs w:val="22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120397" w:rsidRDefault="00120397" w:rsidP="00120397">
            <w:pPr>
              <w:rPr>
                <w:rFonts w:ascii="Times New Roman" w:hAnsi="Times New Roman"/>
                <w:szCs w:val="22"/>
              </w:rPr>
            </w:pPr>
            <w:r w:rsidRPr="00120397">
              <w:rPr>
                <w:rFonts w:ascii="Times New Roman" w:hAnsi="Times New Roman"/>
                <w:szCs w:val="22"/>
              </w:rPr>
              <w:t>В соответствии с положением об Отделе, поручениями руководителя Свердловскстата, заместителя руководителя Свердловскстата, координирующего и контролирующего деятельность Отдела, начальника Отдела, либо лица, исполняющего его обязанности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:rsidR="00120397" w:rsidRPr="00120397" w:rsidRDefault="00120397" w:rsidP="0012039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120397">
              <w:rPr>
                <w:rFonts w:ascii="Times New Roman" w:hAnsi="Times New Roman"/>
                <w:szCs w:val="22"/>
              </w:rPr>
              <w:t xml:space="preserve"> участвует в пределах своей компетенции в подготовке в установленном порядке проектов документов Свердловскстата, относящихся к сфере деятельности Отдела;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120397">
              <w:rPr>
                <w:rFonts w:ascii="Times New Roman" w:hAnsi="Times New Roman"/>
                <w:szCs w:val="22"/>
              </w:rPr>
              <w:t>участвует в пределах своей компетенции в рассмотрении поступивших в Отдел обращений, проектов документов, а также в подготовке заключений на них;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120397">
              <w:rPr>
                <w:rFonts w:ascii="Times New Roman" w:hAnsi="Times New Roman"/>
                <w:szCs w:val="22"/>
              </w:rPr>
              <w:t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Свердловскстата и подготовке проектов ответов на них;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120397">
              <w:rPr>
                <w:rFonts w:ascii="Times New Roman" w:hAnsi="Times New Roman"/>
                <w:szCs w:val="22"/>
              </w:rPr>
              <w:t>взаимодействует со специалистами министерств и ведомств, структурных подразделений центрального аппарата Росстата, территориальных органов Росстата, федеральных органов исполнительной власти, организаций по вопросам, входящим в компетенцию Отдела;</w:t>
            </w:r>
          </w:p>
          <w:p w:rsidR="00120397" w:rsidRPr="00162342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120397">
              <w:rPr>
                <w:rFonts w:ascii="Times New Roman" w:hAnsi="Times New Roman"/>
                <w:szCs w:val="22"/>
              </w:rPr>
              <w:t>принимает участие в работе комиссий и рабочих групп в соответствии с приказами Свердловскстата</w:t>
            </w:r>
            <w:r w:rsidRPr="00162342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</w:t>
            </w:r>
            <w:r w:rsidRPr="00120397">
              <w:rPr>
                <w:rFonts w:ascii="Times New Roman" w:hAnsi="Times New Roman"/>
                <w:szCs w:val="22"/>
              </w:rPr>
              <w:t xml:space="preserve">существляет следующие функции: 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</w:rPr>
            </w:pPr>
            <w:r w:rsidRPr="00120397">
              <w:rPr>
                <w:rFonts w:ascii="Times New Roman" w:hAnsi="Times New Roman"/>
                <w:bCs/>
                <w:szCs w:val="22"/>
              </w:rPr>
              <w:t>1) выполнение статистических и организационных работ Отдела, предусмотренных Федеральным планом статистических работ и годовым Производственным планом;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20397">
              <w:rPr>
                <w:rFonts w:ascii="Times New Roman" w:hAnsi="Times New Roman"/>
                <w:bCs/>
                <w:szCs w:val="22"/>
              </w:rPr>
              <w:t xml:space="preserve">2) участие в </w:t>
            </w:r>
            <w:r w:rsidRPr="00120397">
              <w:rPr>
                <w:rFonts w:ascii="Times New Roman" w:hAnsi="Times New Roman"/>
                <w:szCs w:val="22"/>
              </w:rPr>
              <w:t>сборе, подготовке, выпуске и предоставлении различным категориям пользователей статистической информации;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20397">
              <w:rPr>
                <w:rFonts w:ascii="Times New Roman" w:hAnsi="Times New Roman"/>
                <w:szCs w:val="22"/>
              </w:rPr>
              <w:t>3)</w:t>
            </w:r>
            <w:r w:rsidRPr="00120397">
              <w:rPr>
                <w:rFonts w:ascii="Times New Roman" w:hAnsi="Times New Roman"/>
                <w:bCs/>
                <w:color w:val="FF0000"/>
                <w:szCs w:val="22"/>
              </w:rPr>
              <w:t xml:space="preserve"> </w:t>
            </w:r>
            <w:r w:rsidRPr="00120397">
              <w:rPr>
                <w:rFonts w:ascii="Times New Roman" w:hAnsi="Times New Roman"/>
                <w:bCs/>
                <w:szCs w:val="22"/>
              </w:rPr>
              <w:t xml:space="preserve">участие в </w:t>
            </w:r>
            <w:r w:rsidRPr="00120397">
              <w:rPr>
                <w:rFonts w:ascii="Times New Roman" w:hAnsi="Times New Roman"/>
                <w:szCs w:val="22"/>
              </w:rPr>
              <w:t>подготовке</w:t>
            </w:r>
            <w:r w:rsidRPr="00120397">
              <w:rPr>
                <w:rFonts w:ascii="Times New Roman" w:hAnsi="Times New Roman"/>
                <w:bCs/>
                <w:color w:val="FF0000"/>
                <w:szCs w:val="22"/>
              </w:rPr>
              <w:t xml:space="preserve"> </w:t>
            </w:r>
            <w:r w:rsidRPr="00120397">
              <w:rPr>
                <w:rFonts w:ascii="Times New Roman" w:hAnsi="Times New Roman"/>
                <w:bCs/>
                <w:szCs w:val="22"/>
              </w:rPr>
              <w:t>публикаций для размещения на официальном Интернет-портале Свердловскстата</w:t>
            </w:r>
            <w:r w:rsidRPr="00120397">
              <w:rPr>
                <w:rFonts w:ascii="Times New Roman" w:hAnsi="Times New Roman"/>
                <w:szCs w:val="22"/>
              </w:rPr>
              <w:t>;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20397">
              <w:rPr>
                <w:rFonts w:ascii="Times New Roman" w:hAnsi="Times New Roman"/>
                <w:szCs w:val="22"/>
              </w:rPr>
              <w:t>4) участие в подготовке к выпуску статистических сборников, бюллетеней и других статистических материалов, отражающих социально-экономическое положение Свердловской области в целом и в разрезе муниципальных образований;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20397">
              <w:rPr>
                <w:rFonts w:ascii="Times New Roman" w:hAnsi="Times New Roman"/>
                <w:szCs w:val="22"/>
              </w:rPr>
              <w:t>5) подготовка проектов ответов на письма юридических и физических лиц, по вопросам, относящимся к его компетенции;</w:t>
            </w:r>
          </w:p>
          <w:p w:rsidR="00120397" w:rsidRPr="00120397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20397">
              <w:rPr>
                <w:rFonts w:ascii="Times New Roman" w:hAnsi="Times New Roman"/>
                <w:szCs w:val="22"/>
              </w:rPr>
              <w:t>6) участие в работе инструктивных семинаров и совещаний по вопросам, входящим в его компетенцию, с участием специалистов органов государственной власти субъектов Российской Федерации, органов местного самоуправления, организаций, специалистов структурных подразделений Свердловскстата;</w:t>
            </w:r>
          </w:p>
          <w:p w:rsidR="001D67D0" w:rsidRPr="00D3677C" w:rsidRDefault="00120397" w:rsidP="00120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</w:rPr>
            </w:pPr>
            <w:r w:rsidRPr="00120397">
              <w:rPr>
                <w:rFonts w:ascii="Times New Roman" w:hAnsi="Times New Roman"/>
                <w:szCs w:val="22"/>
              </w:rPr>
              <w:t>7) оказание консультативной помощи организациям и специалистам структурных подразделений Свердловскстата по вопросам, входящим в его компетенцию.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Знания:</w:t>
            </w:r>
          </w:p>
        </w:tc>
        <w:tc>
          <w:tcPr>
            <w:tcW w:w="12754" w:type="dxa"/>
          </w:tcPr>
          <w:p w:rsidR="001D67D0" w:rsidRPr="00D3677C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E807A0" w:rsidRPr="00E807A0" w:rsidRDefault="00E807A0" w:rsidP="00E807A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E807A0">
              <w:rPr>
                <w:rFonts w:ascii="Times New Roman" w:hAnsi="Times New Roman"/>
                <w:szCs w:val="22"/>
              </w:rPr>
              <w:t>1) знание</w:t>
            </w:r>
            <w:r w:rsidR="00BE76BD">
              <w:rPr>
                <w:rFonts w:ascii="Times New Roman" w:hAnsi="Times New Roman"/>
                <w:szCs w:val="22"/>
              </w:rPr>
              <w:t xml:space="preserve"> </w:t>
            </w:r>
            <w:r w:rsidRPr="00E807A0">
              <w:rPr>
                <w:rFonts w:ascii="Times New Roman" w:hAnsi="Times New Roman"/>
                <w:szCs w:val="22"/>
              </w:rPr>
              <w:t>государственного языка Российской Федерации (русск</w:t>
            </w:r>
            <w:r w:rsidR="00BE76BD">
              <w:rPr>
                <w:rFonts w:ascii="Times New Roman" w:hAnsi="Times New Roman"/>
                <w:szCs w:val="22"/>
              </w:rPr>
              <w:t>ий язык</w:t>
            </w:r>
            <w:r w:rsidRPr="00E807A0">
              <w:rPr>
                <w:rFonts w:ascii="Times New Roman" w:hAnsi="Times New Roman"/>
                <w:szCs w:val="22"/>
              </w:rPr>
              <w:t>);</w:t>
            </w:r>
          </w:p>
          <w:p w:rsidR="00E807A0" w:rsidRPr="00E807A0" w:rsidRDefault="00E807A0" w:rsidP="00E807A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E807A0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:rsidR="00E807A0" w:rsidRPr="00E807A0" w:rsidRDefault="00E807A0" w:rsidP="00E807A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E807A0">
              <w:rPr>
                <w:rFonts w:ascii="Times New Roman" w:hAnsi="Times New Roman"/>
                <w:szCs w:val="22"/>
              </w:rPr>
              <w:t>а) Конституции Российской Федерации;</w:t>
            </w:r>
          </w:p>
          <w:p w:rsidR="00E807A0" w:rsidRPr="00E807A0" w:rsidRDefault="00E807A0" w:rsidP="00E807A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E807A0">
              <w:rPr>
                <w:rFonts w:ascii="Times New Roman" w:hAnsi="Times New Roman"/>
                <w:szCs w:val="22"/>
              </w:rPr>
              <w:t xml:space="preserve">б) Федерального закона от 27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807A0">
                <w:rPr>
                  <w:rFonts w:ascii="Times New Roman" w:hAnsi="Times New Roman"/>
                  <w:szCs w:val="22"/>
                </w:rPr>
                <w:t>2003 г</w:t>
              </w:r>
            </w:smartTag>
            <w:r w:rsidRPr="00E807A0">
              <w:rPr>
                <w:rFonts w:ascii="Times New Roman" w:hAnsi="Times New Roman"/>
                <w:szCs w:val="22"/>
              </w:rPr>
              <w:t>. № 58-ФЗ «О системе государственной службы Российской Федерации»;</w:t>
            </w:r>
          </w:p>
          <w:p w:rsidR="00E807A0" w:rsidRPr="00E807A0" w:rsidRDefault="00E807A0" w:rsidP="00E807A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E807A0">
              <w:rPr>
                <w:rFonts w:ascii="Times New Roman" w:hAnsi="Times New Roman"/>
                <w:szCs w:val="22"/>
              </w:rPr>
              <w:t xml:space="preserve">в) Федерального закона от 27 июля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E807A0">
                <w:rPr>
                  <w:rFonts w:ascii="Times New Roman" w:hAnsi="Times New Roman"/>
                  <w:szCs w:val="22"/>
                </w:rPr>
                <w:t>2004 г</w:t>
              </w:r>
            </w:smartTag>
            <w:r w:rsidRPr="00E807A0">
              <w:rPr>
                <w:rFonts w:ascii="Times New Roman" w:hAnsi="Times New Roman"/>
                <w:szCs w:val="22"/>
              </w:rPr>
              <w:t>. № 79-ФЗ «О государственной гражданской службе Российской Федерации»;</w:t>
            </w:r>
          </w:p>
          <w:p w:rsidR="00E807A0" w:rsidRPr="00E807A0" w:rsidRDefault="00E807A0" w:rsidP="00E807A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E807A0">
              <w:rPr>
                <w:rFonts w:ascii="Times New Roman" w:hAnsi="Times New Roman"/>
                <w:szCs w:val="22"/>
              </w:rPr>
              <w:t xml:space="preserve">г)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807A0">
                <w:rPr>
                  <w:rFonts w:ascii="Times New Roman" w:hAnsi="Times New Roman"/>
                  <w:szCs w:val="22"/>
                </w:rPr>
                <w:t>2008 г</w:t>
              </w:r>
            </w:smartTag>
            <w:r w:rsidRPr="00E807A0">
              <w:rPr>
                <w:rFonts w:ascii="Times New Roman" w:hAnsi="Times New Roman"/>
                <w:szCs w:val="22"/>
              </w:rPr>
              <w:t>. № 273-ФЗ «О противодействии коррупции».</w:t>
            </w:r>
          </w:p>
          <w:p w:rsidR="001D67D0" w:rsidRPr="00E807A0" w:rsidRDefault="00E807A0" w:rsidP="00BE76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E807A0">
              <w:rPr>
                <w:rFonts w:ascii="Times New Roman" w:hAnsi="Times New Roman"/>
                <w:szCs w:val="22"/>
              </w:rPr>
              <w:t>3) знания 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215B02" w:rsidRPr="00215B02" w:rsidRDefault="00215B02" w:rsidP="00215B02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5B02">
              <w:rPr>
                <w:rFonts w:ascii="Times New Roman" w:hAnsi="Times New Roman"/>
                <w:szCs w:val="22"/>
              </w:rPr>
              <w:t>) понятие - форма федерального статистического наблюдения;</w:t>
            </w:r>
          </w:p>
          <w:p w:rsidR="00215B02" w:rsidRPr="00215B02" w:rsidRDefault="00215B02" w:rsidP="00215B02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/>
                <w:szCs w:val="22"/>
              </w:rPr>
            </w:pPr>
            <w:r w:rsidRPr="00215B02">
              <w:rPr>
                <w:rFonts w:ascii="Times New Roman" w:hAnsi="Times New Roman"/>
                <w:szCs w:val="22"/>
              </w:rPr>
              <w:lastRenderedPageBreak/>
              <w:t>2) понятие - экономическое описание задачи по сбору и обработке статистических данных;</w:t>
            </w:r>
          </w:p>
          <w:p w:rsidR="00215B02" w:rsidRPr="00215B02" w:rsidRDefault="00215B02" w:rsidP="00215B02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/>
                <w:szCs w:val="22"/>
              </w:rPr>
            </w:pPr>
            <w:r w:rsidRPr="00215B02">
              <w:rPr>
                <w:rFonts w:ascii="Times New Roman" w:hAnsi="Times New Roman"/>
                <w:szCs w:val="22"/>
              </w:rPr>
              <w:t>3) порядок (принципы) формирования итогов федеральных статистических наблюдений;</w:t>
            </w:r>
          </w:p>
          <w:p w:rsidR="00F4363A" w:rsidRPr="00E807A0" w:rsidRDefault="00215B02" w:rsidP="00215B02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215B02">
              <w:rPr>
                <w:rFonts w:ascii="Times New Roman" w:hAnsi="Times New Roman"/>
                <w:szCs w:val="22"/>
              </w:rPr>
              <w:t>4) порядок и методы обеспечения сохранности и конфиденциальности первичных статистических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327E25" w:rsidRPr="00327E25" w:rsidRDefault="00327E25" w:rsidP="00327E2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27E25">
              <w:rPr>
                <w:rFonts w:ascii="Times New Roman" w:hAnsi="Times New Roman"/>
                <w:szCs w:val="22"/>
              </w:rPr>
              <w:t xml:space="preserve">Кодекс Российской Федерации об административных правонарушениях </w:t>
            </w:r>
            <w:r w:rsidRPr="00327E25">
              <w:rPr>
                <w:rFonts w:ascii="Times New Roman" w:hAnsi="Times New Roman"/>
                <w:szCs w:val="22"/>
              </w:rPr>
              <w:br/>
              <w:t xml:space="preserve">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27E25">
                <w:rPr>
                  <w:rFonts w:ascii="Times New Roman" w:hAnsi="Times New Roman"/>
                  <w:szCs w:val="22"/>
                </w:rPr>
                <w:t>2001 г</w:t>
              </w:r>
            </w:smartTag>
            <w:r w:rsidRPr="00327E25">
              <w:rPr>
                <w:rFonts w:ascii="Times New Roman" w:hAnsi="Times New Roman"/>
                <w:szCs w:val="22"/>
              </w:rPr>
              <w:t>. № 195-ФЗ (в части, касающейся установленной сферы деятельности);</w:t>
            </w:r>
          </w:p>
          <w:p w:rsidR="00327E25" w:rsidRPr="00327E25" w:rsidRDefault="00327E25" w:rsidP="00327E25">
            <w:pPr>
              <w:rPr>
                <w:rFonts w:ascii="Times New Roman" w:hAnsi="Times New Roman"/>
                <w:szCs w:val="22"/>
              </w:rPr>
            </w:pPr>
            <w:r w:rsidRPr="00327E25">
              <w:rPr>
                <w:rFonts w:ascii="Times New Roman" w:hAnsi="Times New Roman"/>
                <w:szCs w:val="22"/>
              </w:rPr>
              <w:t>2) Федеральный закон от 25 января 2002 г.  № 8-ФЗ «О Всероссийской переписи населения»;</w:t>
            </w:r>
          </w:p>
          <w:p w:rsidR="00327E25" w:rsidRPr="00327E25" w:rsidRDefault="00327E25" w:rsidP="00327E25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327E25">
              <w:rPr>
                <w:rFonts w:ascii="Times New Roman" w:hAnsi="Times New Roman"/>
                <w:szCs w:val="22"/>
              </w:rPr>
              <w:t xml:space="preserve">3) 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327E25">
                <w:rPr>
                  <w:rFonts w:ascii="Times New Roman" w:hAnsi="Times New Roman"/>
                  <w:szCs w:val="22"/>
                </w:rPr>
                <w:t>2006 г</w:t>
              </w:r>
            </w:smartTag>
            <w:r w:rsidRPr="00327E25">
              <w:rPr>
                <w:rFonts w:ascii="Times New Roman" w:hAnsi="Times New Roman"/>
                <w:szCs w:val="22"/>
              </w:rPr>
              <w:t>. № 149-ФЗ «Об информации, информационных технологиях и о защите информации»;</w:t>
            </w:r>
          </w:p>
          <w:p w:rsidR="00327E25" w:rsidRPr="00327E25" w:rsidRDefault="00327E25" w:rsidP="00327E25">
            <w:pPr>
              <w:tabs>
                <w:tab w:val="left" w:pos="567"/>
              </w:tabs>
              <w:rPr>
                <w:rFonts w:ascii="Times New Roman" w:hAnsi="Times New Roman"/>
                <w:szCs w:val="22"/>
              </w:rPr>
            </w:pPr>
            <w:r w:rsidRPr="00327E25">
              <w:rPr>
                <w:rFonts w:ascii="Times New Roman" w:hAnsi="Times New Roman"/>
                <w:szCs w:val="22"/>
              </w:rPr>
              <w:t xml:space="preserve">4) 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27E25">
                <w:rPr>
                  <w:rFonts w:ascii="Times New Roman" w:hAnsi="Times New Roman"/>
                  <w:szCs w:val="22"/>
                </w:rPr>
                <w:t>2007 г</w:t>
              </w:r>
            </w:smartTag>
            <w:r w:rsidRPr="00327E25">
              <w:rPr>
                <w:rFonts w:ascii="Times New Roman" w:hAnsi="Times New Roman"/>
                <w:szCs w:val="22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327E25" w:rsidRPr="00327E25" w:rsidRDefault="00327E25" w:rsidP="00327E25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327E25">
              <w:rPr>
                <w:rFonts w:ascii="Times New Roman" w:hAnsi="Times New Roman"/>
                <w:szCs w:val="22"/>
              </w:rPr>
              <w:t xml:space="preserve">5) постановление Правительства Российской Федерации от 10 ноября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327E25">
                <w:rPr>
                  <w:rFonts w:ascii="Times New Roman" w:hAnsi="Times New Roman"/>
                  <w:szCs w:val="22"/>
                </w:rPr>
                <w:t>2003 г</w:t>
              </w:r>
            </w:smartTag>
            <w:r w:rsidRPr="00327E25">
              <w:rPr>
                <w:rFonts w:ascii="Times New Roman" w:hAnsi="Times New Roman"/>
                <w:szCs w:val="22"/>
              </w:rPr>
              <w:t>. № 677 «Об общероссийских классификаторах технико-экономической информации в социально-экономической области»;</w:t>
            </w:r>
          </w:p>
          <w:p w:rsidR="00327E25" w:rsidRPr="00327E25" w:rsidRDefault="00327E25" w:rsidP="00327E25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327E25">
              <w:rPr>
                <w:rFonts w:ascii="Times New Roman" w:hAnsi="Times New Roman"/>
                <w:szCs w:val="22"/>
              </w:rPr>
              <w:t xml:space="preserve">6) постановление Правительства Российской Федерации от 2 июня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27E25">
                <w:rPr>
                  <w:rFonts w:ascii="Times New Roman" w:hAnsi="Times New Roman"/>
                  <w:szCs w:val="22"/>
                </w:rPr>
                <w:t>2008 г</w:t>
              </w:r>
            </w:smartTag>
            <w:r w:rsidRPr="00327E25">
              <w:rPr>
                <w:rFonts w:ascii="Times New Roman" w:hAnsi="Times New Roman"/>
                <w:szCs w:val="22"/>
              </w:rPr>
              <w:t>. № 420 «О Федеральной службе государственной статистики»;</w:t>
            </w:r>
          </w:p>
          <w:p w:rsidR="00327E25" w:rsidRPr="00327E25" w:rsidRDefault="00327E25" w:rsidP="00327E25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327E25">
              <w:rPr>
                <w:rFonts w:ascii="Times New Roman" w:hAnsi="Times New Roman"/>
                <w:szCs w:val="22"/>
              </w:rPr>
              <w:t xml:space="preserve">7) постановление Правительства Российской Федерации от 18 августа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27E25">
                <w:rPr>
                  <w:rFonts w:ascii="Times New Roman" w:hAnsi="Times New Roman"/>
                  <w:szCs w:val="22"/>
                </w:rPr>
                <w:t>2008 г</w:t>
              </w:r>
            </w:smartTag>
            <w:r w:rsidRPr="00327E25">
              <w:rPr>
                <w:rFonts w:ascii="Times New Roman" w:hAnsi="Times New Roman"/>
                <w:szCs w:val="22"/>
              </w:rPr>
              <w:t>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327E25" w:rsidRPr="00327E25" w:rsidRDefault="00327E25" w:rsidP="00327E25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327E25">
              <w:rPr>
                <w:rFonts w:ascii="Times New Roman" w:hAnsi="Times New Roman"/>
                <w:szCs w:val="22"/>
              </w:rPr>
              <w:t xml:space="preserve">8) постановление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327E25">
                <w:rPr>
                  <w:rFonts w:ascii="Times New Roman" w:hAnsi="Times New Roman"/>
                  <w:szCs w:val="22"/>
                </w:rPr>
                <w:t>2010 г</w:t>
              </w:r>
            </w:smartTag>
            <w:r w:rsidRPr="00327E25">
              <w:rPr>
                <w:rFonts w:ascii="Times New Roman" w:hAnsi="Times New Roman"/>
                <w:szCs w:val="22"/>
              </w:rPr>
              <w:t>. № 367 «О единой межведомственной информационно-статистической системе»;</w:t>
            </w:r>
          </w:p>
          <w:p w:rsidR="00327E25" w:rsidRPr="00327E25" w:rsidRDefault="00327E25" w:rsidP="00327E25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327E25">
              <w:rPr>
                <w:rFonts w:ascii="Times New Roman" w:hAnsi="Times New Roman"/>
                <w:szCs w:val="22"/>
              </w:rPr>
              <w:t xml:space="preserve">9) 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27E25">
                <w:rPr>
                  <w:rFonts w:ascii="Times New Roman" w:hAnsi="Times New Roman"/>
                  <w:szCs w:val="22"/>
                </w:rPr>
                <w:t>2008 г</w:t>
              </w:r>
            </w:smartTag>
            <w:r w:rsidRPr="00327E25">
              <w:rPr>
                <w:rFonts w:ascii="Times New Roman" w:hAnsi="Times New Roman"/>
                <w:szCs w:val="22"/>
              </w:rPr>
              <w:t>. № 671-р «Об утверждении Федерального плана статистических работ»;</w:t>
            </w:r>
          </w:p>
          <w:p w:rsidR="0075085B" w:rsidRPr="00E807A0" w:rsidRDefault="00001BD3" w:rsidP="001252D3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bookmarkStart w:id="0" w:name="_GoBack"/>
            <w:bookmarkEnd w:id="0"/>
            <w:r w:rsidR="00327E25" w:rsidRPr="00327E25">
              <w:rPr>
                <w:rFonts w:ascii="Times New Roman" w:hAnsi="Times New Roman"/>
                <w:szCs w:val="22"/>
              </w:rPr>
              <w:t xml:space="preserve">)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27E25" w:rsidRPr="00327E25">
                <w:rPr>
                  <w:rFonts w:ascii="Times New Roman" w:hAnsi="Times New Roman"/>
                  <w:szCs w:val="22"/>
                </w:rPr>
                <w:t>2012 г</w:t>
              </w:r>
            </w:smartTag>
            <w:r w:rsidR="00327E25" w:rsidRPr="00327E25">
              <w:rPr>
                <w:rFonts w:ascii="Times New Roman" w:hAnsi="Times New Roman"/>
                <w:szCs w:val="22"/>
              </w:rPr>
              <w:t xml:space="preserve">. № 668, зарегистрирован Минюстом России 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327E25" w:rsidRPr="00327E25">
                <w:rPr>
                  <w:rFonts w:ascii="Times New Roman" w:hAnsi="Times New Roman"/>
                  <w:szCs w:val="22"/>
                </w:rPr>
                <w:t>2013 г</w:t>
              </w:r>
            </w:smartTag>
            <w:r w:rsidR="00327E25" w:rsidRPr="00327E25">
              <w:rPr>
                <w:rFonts w:ascii="Times New Roman" w:hAnsi="Times New Roman"/>
                <w:szCs w:val="22"/>
              </w:rPr>
              <w:t xml:space="preserve">. № </w:t>
            </w:r>
            <w:r w:rsidR="00327E25">
              <w:rPr>
                <w:rFonts w:ascii="Times New Roman" w:hAnsi="Times New Roman"/>
                <w:szCs w:val="22"/>
              </w:rPr>
              <w:t>27965).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t>иные профессиональные знания</w:t>
            </w:r>
          </w:p>
        </w:tc>
        <w:tc>
          <w:tcPr>
            <w:tcW w:w="12754" w:type="dxa"/>
          </w:tcPr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виды статистических наблюдений;</w:t>
            </w:r>
          </w:p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порядок формирования статистической информации;</w:t>
            </w:r>
          </w:p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основы общей теории статистики;</w:t>
            </w:r>
          </w:p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понятие выборка, объем выборки;</w:t>
            </w:r>
          </w:p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основные принципы официального статистического учета;</w:t>
            </w:r>
          </w:p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методология обработки статистической информации;</w:t>
            </w:r>
          </w:p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методы осуществления статистических расчетов;</w:t>
            </w:r>
          </w:p>
          <w:p w:rsidR="00C742FA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понятие классификаторы, используемые для формирования официальной статистической информации;</w:t>
            </w:r>
          </w:p>
          <w:p w:rsid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статистические пакеты прикладных программ;</w:t>
            </w:r>
          </w:p>
          <w:p w:rsidR="001D67D0" w:rsidRPr="00C742FA" w:rsidRDefault="00C742FA" w:rsidP="00C742FA">
            <w:pPr>
              <w:pStyle w:val="aa"/>
              <w:numPr>
                <w:ilvl w:val="0"/>
                <w:numId w:val="17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742FA">
              <w:rPr>
                <w:rFonts w:ascii="Times New Roman" w:hAnsi="Times New Roman"/>
                <w:szCs w:val="22"/>
                <w:shd w:val="clear" w:color="auto" w:fill="FFFFFF"/>
              </w:rPr>
              <w:t>обеспечение сохранности и конфиденциальности первичных статистических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E807A0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215B02" w:rsidRPr="00215B02" w:rsidRDefault="00215B02" w:rsidP="00215B02">
            <w:pPr>
              <w:pStyle w:val="Doc-0"/>
              <w:tabs>
                <w:tab w:val="left" w:pos="993"/>
              </w:tabs>
              <w:spacing w:line="240" w:lineRule="auto"/>
              <w:ind w:left="0" w:firstLine="0"/>
              <w:rPr>
                <w:szCs w:val="22"/>
              </w:rPr>
            </w:pPr>
            <w:r w:rsidRPr="00215B02">
              <w:rPr>
                <w:szCs w:val="22"/>
              </w:rPr>
              <w:t>1) умение мыслить системно (стратегически);</w:t>
            </w:r>
          </w:p>
          <w:p w:rsidR="00215B02" w:rsidRPr="00215B02" w:rsidRDefault="00215B02" w:rsidP="00215B02">
            <w:pPr>
              <w:pStyle w:val="Doc-0"/>
              <w:tabs>
                <w:tab w:val="left" w:pos="993"/>
              </w:tabs>
              <w:spacing w:line="240" w:lineRule="auto"/>
              <w:ind w:left="0" w:firstLine="0"/>
              <w:rPr>
                <w:szCs w:val="22"/>
              </w:rPr>
            </w:pPr>
            <w:r w:rsidRPr="00215B02">
              <w:rPr>
                <w:szCs w:val="22"/>
              </w:rPr>
              <w:t xml:space="preserve">2) умение планировать, рационально использовать служебное время и достигать </w:t>
            </w:r>
          </w:p>
          <w:p w:rsidR="00215B02" w:rsidRPr="00215B02" w:rsidRDefault="00215B02" w:rsidP="00215B02">
            <w:pPr>
              <w:pStyle w:val="Doc-0"/>
              <w:tabs>
                <w:tab w:val="left" w:pos="993"/>
              </w:tabs>
              <w:spacing w:line="240" w:lineRule="auto"/>
              <w:ind w:left="0" w:firstLine="0"/>
              <w:rPr>
                <w:szCs w:val="22"/>
              </w:rPr>
            </w:pPr>
            <w:r w:rsidRPr="00215B02">
              <w:rPr>
                <w:szCs w:val="22"/>
              </w:rPr>
              <w:t>результата;</w:t>
            </w:r>
          </w:p>
          <w:p w:rsidR="00215B02" w:rsidRPr="00215B02" w:rsidRDefault="00215B02" w:rsidP="00215B02">
            <w:pPr>
              <w:pStyle w:val="Doc-0"/>
              <w:tabs>
                <w:tab w:val="left" w:pos="993"/>
              </w:tabs>
              <w:spacing w:line="240" w:lineRule="auto"/>
              <w:ind w:left="0" w:firstLine="0"/>
              <w:rPr>
                <w:szCs w:val="22"/>
              </w:rPr>
            </w:pPr>
            <w:r w:rsidRPr="00215B02">
              <w:rPr>
                <w:szCs w:val="22"/>
              </w:rPr>
              <w:t>3) коммуникативные умения;</w:t>
            </w:r>
          </w:p>
          <w:p w:rsidR="006D1CDB" w:rsidRPr="00E807A0" w:rsidRDefault="00215B02" w:rsidP="00215B02">
            <w:pPr>
              <w:pStyle w:val="Doc-0"/>
              <w:tabs>
                <w:tab w:val="left" w:pos="993"/>
              </w:tabs>
              <w:spacing w:line="240" w:lineRule="auto"/>
              <w:ind w:left="0" w:firstLine="0"/>
              <w:rPr>
                <w:b/>
                <w:szCs w:val="22"/>
                <w:highlight w:val="yellow"/>
              </w:rPr>
            </w:pPr>
            <w:r w:rsidRPr="00215B02">
              <w:rPr>
                <w:szCs w:val="22"/>
              </w:rPr>
              <w:t>4) умение управлять изменениями.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962EB1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962EB1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962EB1" w:rsidRPr="00962EB1" w:rsidRDefault="00962EB1" w:rsidP="00962EB1">
            <w:pPr>
              <w:numPr>
                <w:ilvl w:val="0"/>
                <w:numId w:val="18"/>
              </w:numPr>
              <w:tabs>
                <w:tab w:val="clear" w:pos="2629"/>
                <w:tab w:val="num" w:pos="34"/>
                <w:tab w:val="left" w:pos="267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Cs w:val="22"/>
              </w:rPr>
            </w:pPr>
            <w:r w:rsidRPr="00962EB1">
              <w:rPr>
                <w:rFonts w:ascii="Times New Roman" w:hAnsi="Times New Roman"/>
                <w:szCs w:val="22"/>
              </w:rPr>
              <w:t>обеспечение сохранности статистической информации;</w:t>
            </w:r>
          </w:p>
          <w:p w:rsidR="00962EB1" w:rsidRPr="00962EB1" w:rsidRDefault="00962EB1" w:rsidP="00962EB1">
            <w:pPr>
              <w:numPr>
                <w:ilvl w:val="0"/>
                <w:numId w:val="18"/>
              </w:numPr>
              <w:tabs>
                <w:tab w:val="clear" w:pos="2629"/>
                <w:tab w:val="num" w:pos="34"/>
                <w:tab w:val="left" w:pos="267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Cs w:val="22"/>
              </w:rPr>
            </w:pPr>
            <w:r w:rsidRPr="00962EB1">
              <w:rPr>
                <w:rFonts w:ascii="Times New Roman" w:hAnsi="Times New Roman"/>
                <w:szCs w:val="22"/>
              </w:rPr>
              <w:t>сбор, обработка, хранение, распространение, предоставление официальной статистической информации;</w:t>
            </w:r>
          </w:p>
          <w:p w:rsidR="00962EB1" w:rsidRPr="00962EB1" w:rsidRDefault="00962EB1" w:rsidP="00962EB1">
            <w:pPr>
              <w:numPr>
                <w:ilvl w:val="0"/>
                <w:numId w:val="18"/>
              </w:numPr>
              <w:tabs>
                <w:tab w:val="clear" w:pos="2629"/>
                <w:tab w:val="num" w:pos="34"/>
                <w:tab w:val="left" w:pos="267"/>
                <w:tab w:val="left" w:pos="1060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Cs w:val="22"/>
              </w:rPr>
            </w:pPr>
            <w:r w:rsidRPr="00962EB1">
              <w:rPr>
                <w:rFonts w:ascii="Times New Roman" w:hAnsi="Times New Roman"/>
                <w:szCs w:val="22"/>
              </w:rPr>
              <w:t>обеспечение сохранности и конфиденциальности первичных статистических данных;</w:t>
            </w:r>
          </w:p>
          <w:p w:rsidR="00674C6B" w:rsidRPr="00962EB1" w:rsidRDefault="00962EB1" w:rsidP="00962EB1">
            <w:pPr>
              <w:widowControl w:val="0"/>
              <w:numPr>
                <w:ilvl w:val="0"/>
                <w:numId w:val="18"/>
              </w:numPr>
              <w:tabs>
                <w:tab w:val="num" w:pos="34"/>
                <w:tab w:val="left" w:pos="267"/>
                <w:tab w:val="left" w:pos="1061"/>
                <w:tab w:val="left" w:pos="11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Cs w:val="22"/>
              </w:rPr>
            </w:pPr>
            <w:r w:rsidRPr="00962EB1">
              <w:rPr>
                <w:rFonts w:ascii="Times New Roman" w:hAnsi="Times New Roman"/>
                <w:szCs w:val="22"/>
              </w:rPr>
              <w:t>контроль качества и согласованности полученных результатов.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215B02" w:rsidRPr="00215B02" w:rsidRDefault="00215B02" w:rsidP="00215B02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215B02">
              <w:rPr>
                <w:rFonts w:ascii="Times New Roman" w:hAnsi="Times New Roman"/>
                <w:szCs w:val="22"/>
              </w:rPr>
              <w:t xml:space="preserve">) применять </w:t>
            </w:r>
            <w:r w:rsidRPr="00215B02">
              <w:rPr>
                <w:rFonts w:ascii="Times New Roman" w:hAnsi="Times New Roman"/>
                <w:szCs w:val="22"/>
                <w:shd w:val="clear" w:color="auto" w:fill="FFFFFF"/>
              </w:rPr>
              <w:t>статистические пакеты прикладных программ;</w:t>
            </w:r>
          </w:p>
          <w:p w:rsidR="00215B02" w:rsidRPr="00215B02" w:rsidRDefault="00215B02" w:rsidP="00215B02">
            <w:pPr>
              <w:rPr>
                <w:rFonts w:ascii="Times New Roman" w:hAnsi="Times New Roman"/>
                <w:szCs w:val="22"/>
              </w:rPr>
            </w:pPr>
            <w:r w:rsidRPr="00215B02">
              <w:rPr>
                <w:rFonts w:ascii="Times New Roman" w:hAnsi="Times New Roman"/>
                <w:szCs w:val="22"/>
              </w:rPr>
              <w:lastRenderedPageBreak/>
              <w:t>2) производить статистические расчеты на основе соответствующих математических и технологических средств;</w:t>
            </w:r>
          </w:p>
          <w:p w:rsidR="00215B02" w:rsidRPr="00215B02" w:rsidRDefault="00215B02" w:rsidP="00215B02">
            <w:pPr>
              <w:pStyle w:val="aa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2"/>
              </w:rPr>
            </w:pPr>
            <w:r w:rsidRPr="00215B02">
              <w:rPr>
                <w:rFonts w:ascii="Times New Roman" w:hAnsi="Times New Roman"/>
                <w:szCs w:val="22"/>
              </w:rPr>
              <w:t>3) 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674C6B" w:rsidRPr="00E807A0" w:rsidRDefault="00215B02" w:rsidP="00215B02">
            <w:pPr>
              <w:pStyle w:val="aa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2"/>
                <w:highlight w:val="yellow"/>
              </w:rPr>
            </w:pPr>
            <w:r w:rsidRPr="00215B02">
              <w:rPr>
                <w:rFonts w:ascii="Times New Roman" w:hAnsi="Times New Roman"/>
                <w:szCs w:val="22"/>
              </w:rPr>
              <w:t>4) работать с различными источниками статистической информации.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3A4D1E"/>
    <w:multiLevelType w:val="hybridMultilevel"/>
    <w:tmpl w:val="768C43C4"/>
    <w:lvl w:ilvl="0" w:tplc="1C2299DE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10C066C"/>
    <w:multiLevelType w:val="hybridMultilevel"/>
    <w:tmpl w:val="77BCDACC"/>
    <w:lvl w:ilvl="0" w:tplc="3BF24226">
      <w:start w:val="1"/>
      <w:numFmt w:val="decimal"/>
      <w:lvlText w:val="%1)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C9F1488"/>
    <w:multiLevelType w:val="hybridMultilevel"/>
    <w:tmpl w:val="A67433FC"/>
    <w:lvl w:ilvl="0" w:tplc="04190011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7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4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01BD3"/>
    <w:rsid w:val="0005092D"/>
    <w:rsid w:val="00073B26"/>
    <w:rsid w:val="00096770"/>
    <w:rsid w:val="000A0658"/>
    <w:rsid w:val="000C5161"/>
    <w:rsid w:val="000E1223"/>
    <w:rsid w:val="000E49FC"/>
    <w:rsid w:val="00120397"/>
    <w:rsid w:val="001252D3"/>
    <w:rsid w:val="00162342"/>
    <w:rsid w:val="0016276D"/>
    <w:rsid w:val="001D5428"/>
    <w:rsid w:val="001D67D0"/>
    <w:rsid w:val="001D7948"/>
    <w:rsid w:val="00215B02"/>
    <w:rsid w:val="00231DB7"/>
    <w:rsid w:val="00236225"/>
    <w:rsid w:val="002616FD"/>
    <w:rsid w:val="00263220"/>
    <w:rsid w:val="00301E0E"/>
    <w:rsid w:val="003063CE"/>
    <w:rsid w:val="00324483"/>
    <w:rsid w:val="00327E25"/>
    <w:rsid w:val="00343C18"/>
    <w:rsid w:val="003477AA"/>
    <w:rsid w:val="0042598F"/>
    <w:rsid w:val="00494F7D"/>
    <w:rsid w:val="00543AAB"/>
    <w:rsid w:val="00554DC6"/>
    <w:rsid w:val="00574F20"/>
    <w:rsid w:val="00596E3D"/>
    <w:rsid w:val="005C095C"/>
    <w:rsid w:val="005C35AA"/>
    <w:rsid w:val="005C6804"/>
    <w:rsid w:val="005D027B"/>
    <w:rsid w:val="005E13B3"/>
    <w:rsid w:val="00627508"/>
    <w:rsid w:val="00661851"/>
    <w:rsid w:val="00674C6B"/>
    <w:rsid w:val="006D1CDB"/>
    <w:rsid w:val="006D520C"/>
    <w:rsid w:val="007423C6"/>
    <w:rsid w:val="0075085B"/>
    <w:rsid w:val="00770799"/>
    <w:rsid w:val="007938EC"/>
    <w:rsid w:val="007A4937"/>
    <w:rsid w:val="00805BA1"/>
    <w:rsid w:val="00876CAC"/>
    <w:rsid w:val="00886B4E"/>
    <w:rsid w:val="008F3A08"/>
    <w:rsid w:val="008F3E29"/>
    <w:rsid w:val="0094309E"/>
    <w:rsid w:val="00962EB1"/>
    <w:rsid w:val="009B0019"/>
    <w:rsid w:val="00A549E7"/>
    <w:rsid w:val="00A71253"/>
    <w:rsid w:val="00AA0C29"/>
    <w:rsid w:val="00AC7244"/>
    <w:rsid w:val="00B03E54"/>
    <w:rsid w:val="00B07E08"/>
    <w:rsid w:val="00B32A6D"/>
    <w:rsid w:val="00B731A1"/>
    <w:rsid w:val="00B974AF"/>
    <w:rsid w:val="00BD2FE7"/>
    <w:rsid w:val="00BE76BD"/>
    <w:rsid w:val="00C32C60"/>
    <w:rsid w:val="00C742FA"/>
    <w:rsid w:val="00C81B57"/>
    <w:rsid w:val="00CA61F3"/>
    <w:rsid w:val="00CB5E97"/>
    <w:rsid w:val="00CC6488"/>
    <w:rsid w:val="00D3677C"/>
    <w:rsid w:val="00DA1F92"/>
    <w:rsid w:val="00DB675F"/>
    <w:rsid w:val="00DB7C48"/>
    <w:rsid w:val="00DF18FC"/>
    <w:rsid w:val="00DF4A3D"/>
    <w:rsid w:val="00E22266"/>
    <w:rsid w:val="00E57A40"/>
    <w:rsid w:val="00E7664C"/>
    <w:rsid w:val="00E807A0"/>
    <w:rsid w:val="00EE504B"/>
    <w:rsid w:val="00F06491"/>
    <w:rsid w:val="00F355D5"/>
    <w:rsid w:val="00F4363A"/>
    <w:rsid w:val="00FA4F1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106</cp:revision>
  <cp:lastPrinted>2024-02-13T05:06:00Z</cp:lastPrinted>
  <dcterms:created xsi:type="dcterms:W3CDTF">2022-03-14T09:21:00Z</dcterms:created>
  <dcterms:modified xsi:type="dcterms:W3CDTF">2024-02-15T05:45:00Z</dcterms:modified>
</cp:coreProperties>
</file>