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8EEEF" w14:textId="77777777" w:rsidR="006F1AA4" w:rsidRPr="00DF22A3" w:rsidRDefault="006F1AA4" w:rsidP="00DF22A3">
      <w:pPr>
        <w:pStyle w:val="a3"/>
        <w:spacing w:after="120"/>
        <w:jc w:val="center"/>
        <w:rPr>
          <w:b/>
          <w:snapToGrid/>
          <w:sz w:val="28"/>
          <w:szCs w:val="28"/>
        </w:rPr>
      </w:pPr>
      <w:r w:rsidRPr="00DF22A3">
        <w:rPr>
          <w:b/>
          <w:snapToGrid/>
          <w:sz w:val="28"/>
          <w:szCs w:val="28"/>
        </w:rPr>
        <w:t>ЗАРАБОТНАЯ ПЛАТА</w:t>
      </w:r>
    </w:p>
    <w:p w14:paraId="15330F48" w14:textId="500D86D3" w:rsidR="006F1AA4" w:rsidRDefault="006F1AA4" w:rsidP="006F1AA4">
      <w:pPr>
        <w:pStyle w:val="a3"/>
        <w:spacing w:before="120" w:after="40"/>
        <w:ind w:firstLine="709"/>
        <w:jc w:val="both"/>
      </w:pPr>
      <w:r>
        <w:t xml:space="preserve">Среднемесячная начисленная заработная плата работников организаций в </w:t>
      </w:r>
      <w:r w:rsidR="00730EC4">
        <w:t>мае</w:t>
      </w:r>
      <w:r>
        <w:t xml:space="preserve"> 2024 г. составила </w:t>
      </w:r>
      <w:r w:rsidR="00730EC4" w:rsidRPr="00730EC4">
        <w:t>76167</w:t>
      </w:r>
      <w:r>
        <w:t xml:space="preserve"> рубл</w:t>
      </w:r>
      <w:r w:rsidR="006C2128">
        <w:t>ей</w:t>
      </w:r>
      <w:r>
        <w:t xml:space="preserve"> и превысила уровень </w:t>
      </w:r>
      <w:r w:rsidR="00730EC4">
        <w:t>мая</w:t>
      </w:r>
      <w:r>
        <w:t xml:space="preserve"> 2023 г. на </w:t>
      </w:r>
      <w:r w:rsidR="00730EC4">
        <w:t>20,8</w:t>
      </w:r>
      <w:r>
        <w:t xml:space="preserve">% и </w:t>
      </w:r>
      <w:r w:rsidR="00730EC4">
        <w:t>апреля</w:t>
      </w:r>
      <w:r>
        <w:t xml:space="preserve"> </w:t>
      </w:r>
      <w:r w:rsidRPr="00EB52FD">
        <w:t>202</w:t>
      </w:r>
      <w:r>
        <w:t>4</w:t>
      </w:r>
      <w:r w:rsidRPr="00EB52FD">
        <w:t xml:space="preserve"> г.</w:t>
      </w:r>
      <w:r>
        <w:t xml:space="preserve"> – на </w:t>
      </w:r>
      <w:r w:rsidR="00730EC4">
        <w:t>0,7</w:t>
      </w:r>
      <w:r>
        <w:t>%. За январь-</w:t>
      </w:r>
      <w:r w:rsidR="00730EC4">
        <w:t>май</w:t>
      </w:r>
      <w:r w:rsidR="002A61CF">
        <w:t xml:space="preserve"> </w:t>
      </w:r>
      <w:r>
        <w:t xml:space="preserve">2024 г. среднемесячная начисленная заработная плата составила </w:t>
      </w:r>
      <w:r w:rsidR="00730EC4" w:rsidRPr="00730EC4">
        <w:t>72850</w:t>
      </w:r>
      <w:r>
        <w:t xml:space="preserve"> рублей и по сравнению c соответствующим периодом предыдущего года выросла на </w:t>
      </w:r>
      <w:r w:rsidR="00730EC4">
        <w:t>21,3</w:t>
      </w:r>
      <w:r>
        <w:t>%.</w:t>
      </w:r>
    </w:p>
    <w:p w14:paraId="62DE096E" w14:textId="62AB2B09" w:rsidR="006F1AA4" w:rsidRDefault="006F1AA4" w:rsidP="006F1AA4">
      <w:pPr>
        <w:pStyle w:val="a3"/>
        <w:spacing w:before="120" w:after="40"/>
        <w:ind w:firstLine="709"/>
        <w:jc w:val="both"/>
        <w:rPr>
          <w:b/>
          <w:bCs/>
        </w:rPr>
      </w:pPr>
      <w:r>
        <w:t xml:space="preserve">Реальная заработная плата, рассчитанная с учетом индекса потребительских цен, была выше уровня </w:t>
      </w:r>
      <w:r w:rsidR="00730EC4">
        <w:t>мая</w:t>
      </w:r>
      <w:r>
        <w:t xml:space="preserve"> 2023 г. на </w:t>
      </w:r>
      <w:r w:rsidR="00730EC4">
        <w:t>12,0</w:t>
      </w:r>
      <w:r>
        <w:t xml:space="preserve">%, </w:t>
      </w:r>
      <w:r w:rsidR="00730EC4">
        <w:t>соответствовала уровню апреля</w:t>
      </w:r>
      <w:r>
        <w:t xml:space="preserve"> 2024 г. </w:t>
      </w:r>
      <w:r w:rsidR="00730EC4">
        <w:t xml:space="preserve">и превышала уровень </w:t>
      </w:r>
      <w:r>
        <w:t>января-</w:t>
      </w:r>
      <w:r w:rsidR="00730EC4">
        <w:t>мая</w:t>
      </w:r>
      <w:r>
        <w:t xml:space="preserve"> 2023 г. - на 12,</w:t>
      </w:r>
      <w:r w:rsidR="006C2128">
        <w:t>6</w:t>
      </w:r>
      <w:r>
        <w:t>%.</w:t>
      </w:r>
    </w:p>
    <w:p w14:paraId="7B1CBDB7" w14:textId="77777777" w:rsidR="006F1AA4" w:rsidRDefault="006F1AA4" w:rsidP="006F1AA4">
      <w:pPr>
        <w:pStyle w:val="a3"/>
        <w:spacing w:before="240"/>
        <w:jc w:val="center"/>
        <w:rPr>
          <w:b/>
          <w:bCs/>
        </w:rPr>
      </w:pPr>
      <w:r w:rsidRPr="007272F8">
        <w:rPr>
          <w:b/>
          <w:bCs/>
        </w:rPr>
        <w:t>Динамика среднемесячной номинальной</w:t>
      </w:r>
      <w:r>
        <w:rPr>
          <w:b/>
          <w:bCs/>
        </w:rPr>
        <w:t xml:space="preserve"> и</w:t>
      </w:r>
      <w:r w:rsidRPr="007272F8">
        <w:rPr>
          <w:b/>
          <w:bCs/>
        </w:rPr>
        <w:t xml:space="preserve"> реальной </w:t>
      </w:r>
    </w:p>
    <w:p w14:paraId="18A6FFE2" w14:textId="77777777" w:rsidR="006F1AA4" w:rsidRPr="00B06CFE" w:rsidRDefault="006F1AA4" w:rsidP="006F1AA4">
      <w:pPr>
        <w:pStyle w:val="a3"/>
        <w:spacing w:after="40"/>
        <w:jc w:val="center"/>
        <w:rPr>
          <w:b/>
          <w:bCs/>
        </w:rPr>
      </w:pPr>
      <w:r w:rsidRPr="007272F8">
        <w:rPr>
          <w:b/>
          <w:bCs/>
        </w:rPr>
        <w:t>начисленной заработной платы</w:t>
      </w:r>
      <w:r>
        <w:rPr>
          <w:b/>
          <w:bCs/>
        </w:rPr>
        <w:t xml:space="preserve"> р</w:t>
      </w:r>
      <w:r w:rsidRPr="007272F8">
        <w:rPr>
          <w:b/>
          <w:bCs/>
        </w:rPr>
        <w:t>аботников организаций</w:t>
      </w:r>
    </w:p>
    <w:tbl>
      <w:tblPr>
        <w:tblW w:w="4989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4"/>
        <w:gridCol w:w="1125"/>
        <w:gridCol w:w="1513"/>
        <w:gridCol w:w="1513"/>
        <w:gridCol w:w="1517"/>
        <w:gridCol w:w="1508"/>
      </w:tblGrid>
      <w:tr w:rsidR="006F1AA4" w:rsidRPr="00B06CFE" w14:paraId="67019B30" w14:textId="77777777" w:rsidTr="00F55443">
        <w:trPr>
          <w:tblHeader/>
        </w:trPr>
        <w:tc>
          <w:tcPr>
            <w:tcW w:w="1026" w:type="pct"/>
            <w:vMerge w:val="restart"/>
          </w:tcPr>
          <w:p w14:paraId="59B331E1" w14:textId="77777777" w:rsidR="006F1AA4" w:rsidRPr="00B06CFE" w:rsidRDefault="006F1AA4" w:rsidP="00F55443">
            <w:pPr>
              <w:pStyle w:val="a3"/>
              <w:spacing w:line="230" w:lineRule="auto"/>
              <w:jc w:val="center"/>
              <w:rPr>
                <w:b/>
                <w:bCs/>
              </w:rPr>
            </w:pPr>
          </w:p>
        </w:tc>
        <w:tc>
          <w:tcPr>
            <w:tcW w:w="2299" w:type="pct"/>
            <w:gridSpan w:val="3"/>
          </w:tcPr>
          <w:p w14:paraId="4A8D6818" w14:textId="77777777" w:rsidR="006F1AA4" w:rsidRPr="00DF22A3" w:rsidRDefault="006F1AA4" w:rsidP="00F55443">
            <w:pPr>
              <w:pStyle w:val="a3"/>
              <w:spacing w:line="230" w:lineRule="auto"/>
              <w:jc w:val="center"/>
              <w:rPr>
                <w:b/>
                <w:bCs/>
              </w:rPr>
            </w:pPr>
            <w:r w:rsidRPr="00DF22A3">
              <w:rPr>
                <w:b/>
                <w:bCs/>
                <w:sz w:val="22"/>
              </w:rPr>
              <w:t>Среднемесячная номинальная начисленная заработная плата</w:t>
            </w:r>
          </w:p>
        </w:tc>
        <w:tc>
          <w:tcPr>
            <w:tcW w:w="1675" w:type="pct"/>
            <w:gridSpan w:val="2"/>
            <w:vMerge w:val="restart"/>
          </w:tcPr>
          <w:p w14:paraId="2DDF3504" w14:textId="77777777" w:rsidR="006F1AA4" w:rsidRPr="00DF22A3" w:rsidRDefault="006F1AA4" w:rsidP="00F55443">
            <w:pPr>
              <w:pStyle w:val="a3"/>
              <w:spacing w:line="230" w:lineRule="auto"/>
              <w:jc w:val="center"/>
              <w:rPr>
                <w:b/>
                <w:bCs/>
              </w:rPr>
            </w:pPr>
            <w:r w:rsidRPr="00DF22A3">
              <w:rPr>
                <w:b/>
                <w:bCs/>
                <w:sz w:val="22"/>
              </w:rPr>
              <w:t>Реальная заработная плата</w:t>
            </w:r>
            <w:r w:rsidRPr="00DF22A3">
              <w:rPr>
                <w:b/>
                <w:bCs/>
              </w:rPr>
              <w:br/>
            </w:r>
            <w:r w:rsidRPr="00DF22A3">
              <w:rPr>
                <w:b/>
                <w:bCs/>
                <w:sz w:val="22"/>
              </w:rPr>
              <w:t>в % к</w:t>
            </w:r>
            <w:r w:rsidRPr="00DF22A3">
              <w:rPr>
                <w:b/>
                <w:bCs/>
                <w:sz w:val="22"/>
                <w:vertAlign w:val="superscript"/>
              </w:rPr>
              <w:t>1)</w:t>
            </w:r>
          </w:p>
        </w:tc>
      </w:tr>
      <w:tr w:rsidR="006F1AA4" w:rsidRPr="00B06CFE" w14:paraId="527F64C8" w14:textId="77777777" w:rsidTr="00F55443">
        <w:trPr>
          <w:tblHeader/>
        </w:trPr>
        <w:tc>
          <w:tcPr>
            <w:tcW w:w="1026" w:type="pct"/>
            <w:vMerge/>
          </w:tcPr>
          <w:p w14:paraId="43AB7E3E" w14:textId="77777777" w:rsidR="006F1AA4" w:rsidRPr="00B06CFE" w:rsidRDefault="006F1AA4" w:rsidP="00F55443">
            <w:pPr>
              <w:pStyle w:val="a3"/>
              <w:spacing w:line="230" w:lineRule="auto"/>
              <w:jc w:val="center"/>
              <w:rPr>
                <w:b/>
                <w:bCs/>
              </w:rPr>
            </w:pPr>
          </w:p>
        </w:tc>
        <w:tc>
          <w:tcPr>
            <w:tcW w:w="623" w:type="pct"/>
            <w:vMerge w:val="restart"/>
          </w:tcPr>
          <w:p w14:paraId="2516E964" w14:textId="77777777" w:rsidR="006F1AA4" w:rsidRPr="00DF22A3" w:rsidRDefault="006F1AA4" w:rsidP="00F55443">
            <w:pPr>
              <w:pStyle w:val="a3"/>
              <w:spacing w:line="230" w:lineRule="auto"/>
              <w:jc w:val="center"/>
              <w:rPr>
                <w:b/>
                <w:bCs/>
              </w:rPr>
            </w:pPr>
            <w:r w:rsidRPr="00DF22A3">
              <w:rPr>
                <w:b/>
                <w:bCs/>
                <w:sz w:val="22"/>
              </w:rPr>
              <w:t>рублей</w:t>
            </w:r>
          </w:p>
        </w:tc>
        <w:tc>
          <w:tcPr>
            <w:tcW w:w="1676" w:type="pct"/>
            <w:gridSpan w:val="2"/>
          </w:tcPr>
          <w:p w14:paraId="7B046523" w14:textId="77777777" w:rsidR="006F1AA4" w:rsidRPr="00DF22A3" w:rsidRDefault="006F1AA4" w:rsidP="00F55443">
            <w:pPr>
              <w:pStyle w:val="a3"/>
              <w:spacing w:line="230" w:lineRule="auto"/>
              <w:jc w:val="center"/>
              <w:rPr>
                <w:b/>
                <w:bCs/>
              </w:rPr>
            </w:pPr>
            <w:r w:rsidRPr="00DF22A3">
              <w:rPr>
                <w:b/>
                <w:bCs/>
                <w:sz w:val="22"/>
              </w:rPr>
              <w:t>в % к</w:t>
            </w:r>
            <w:r w:rsidRPr="00DF22A3">
              <w:rPr>
                <w:b/>
                <w:bCs/>
                <w:sz w:val="22"/>
                <w:vertAlign w:val="superscript"/>
              </w:rPr>
              <w:t>1)</w:t>
            </w:r>
          </w:p>
        </w:tc>
        <w:tc>
          <w:tcPr>
            <w:tcW w:w="1675" w:type="pct"/>
            <w:gridSpan w:val="2"/>
            <w:vMerge/>
          </w:tcPr>
          <w:p w14:paraId="72A8D850" w14:textId="77777777" w:rsidR="006F1AA4" w:rsidRPr="00DF22A3" w:rsidRDefault="006F1AA4" w:rsidP="00F55443">
            <w:pPr>
              <w:pStyle w:val="a3"/>
              <w:spacing w:line="230" w:lineRule="auto"/>
              <w:jc w:val="center"/>
              <w:rPr>
                <w:b/>
                <w:bCs/>
              </w:rPr>
            </w:pPr>
          </w:p>
        </w:tc>
      </w:tr>
      <w:tr w:rsidR="006F1AA4" w:rsidRPr="00B06CFE" w14:paraId="5CFF6FB9" w14:textId="77777777" w:rsidTr="00F55443">
        <w:trPr>
          <w:tblHeader/>
        </w:trPr>
        <w:tc>
          <w:tcPr>
            <w:tcW w:w="1026" w:type="pct"/>
            <w:vMerge/>
          </w:tcPr>
          <w:p w14:paraId="7C4A1FE6" w14:textId="77777777" w:rsidR="006F1AA4" w:rsidRPr="00B06CFE" w:rsidRDefault="006F1AA4" w:rsidP="00F55443">
            <w:pPr>
              <w:pStyle w:val="a3"/>
              <w:spacing w:line="230" w:lineRule="auto"/>
              <w:jc w:val="center"/>
              <w:rPr>
                <w:b/>
                <w:bCs/>
              </w:rPr>
            </w:pPr>
          </w:p>
        </w:tc>
        <w:tc>
          <w:tcPr>
            <w:tcW w:w="623" w:type="pct"/>
            <w:vMerge/>
          </w:tcPr>
          <w:p w14:paraId="42B6B330" w14:textId="77777777" w:rsidR="006F1AA4" w:rsidRPr="00B06CFE" w:rsidRDefault="006F1AA4" w:rsidP="00F55443">
            <w:pPr>
              <w:pStyle w:val="a3"/>
              <w:spacing w:line="230" w:lineRule="auto"/>
              <w:jc w:val="center"/>
              <w:rPr>
                <w:b/>
                <w:bCs/>
              </w:rPr>
            </w:pPr>
          </w:p>
        </w:tc>
        <w:tc>
          <w:tcPr>
            <w:tcW w:w="838" w:type="pct"/>
          </w:tcPr>
          <w:p w14:paraId="7605235B" w14:textId="77777777" w:rsidR="006F1AA4" w:rsidRPr="00DF22A3" w:rsidRDefault="006F1AA4" w:rsidP="00F55443">
            <w:pPr>
              <w:pStyle w:val="a3"/>
              <w:spacing w:line="230" w:lineRule="auto"/>
              <w:jc w:val="center"/>
              <w:rPr>
                <w:b/>
                <w:bCs/>
              </w:rPr>
            </w:pPr>
            <w:r w:rsidRPr="00DF22A3">
              <w:rPr>
                <w:b/>
                <w:bCs/>
                <w:sz w:val="22"/>
              </w:rPr>
              <w:t>соответствующему периоду предыдущего года</w:t>
            </w:r>
          </w:p>
        </w:tc>
        <w:tc>
          <w:tcPr>
            <w:tcW w:w="838" w:type="pct"/>
          </w:tcPr>
          <w:p w14:paraId="3E2A61FB" w14:textId="77777777" w:rsidR="006F1AA4" w:rsidRPr="00DF22A3" w:rsidRDefault="006F1AA4" w:rsidP="00F55443">
            <w:pPr>
              <w:pStyle w:val="a3"/>
              <w:spacing w:line="230" w:lineRule="auto"/>
              <w:jc w:val="center"/>
              <w:rPr>
                <w:b/>
                <w:bCs/>
              </w:rPr>
            </w:pPr>
            <w:r w:rsidRPr="00DF22A3">
              <w:rPr>
                <w:b/>
                <w:bCs/>
                <w:sz w:val="22"/>
              </w:rPr>
              <w:t xml:space="preserve">предыдущему </w:t>
            </w:r>
            <w:r w:rsidRPr="00DF22A3">
              <w:rPr>
                <w:b/>
                <w:bCs/>
                <w:sz w:val="22"/>
              </w:rPr>
              <w:br/>
              <w:t>периоду</w:t>
            </w:r>
          </w:p>
        </w:tc>
        <w:tc>
          <w:tcPr>
            <w:tcW w:w="840" w:type="pct"/>
          </w:tcPr>
          <w:p w14:paraId="7AFDA0D6" w14:textId="77777777" w:rsidR="006F1AA4" w:rsidRPr="00DF22A3" w:rsidRDefault="006F1AA4" w:rsidP="00F55443">
            <w:pPr>
              <w:pStyle w:val="a3"/>
              <w:spacing w:line="230" w:lineRule="auto"/>
              <w:jc w:val="center"/>
              <w:rPr>
                <w:b/>
                <w:bCs/>
              </w:rPr>
            </w:pPr>
            <w:r w:rsidRPr="00DF22A3">
              <w:rPr>
                <w:b/>
                <w:bCs/>
                <w:sz w:val="22"/>
              </w:rPr>
              <w:t>соответствующему периоду предыдущего года</w:t>
            </w:r>
          </w:p>
        </w:tc>
        <w:tc>
          <w:tcPr>
            <w:tcW w:w="835" w:type="pct"/>
          </w:tcPr>
          <w:p w14:paraId="6F103CF5" w14:textId="77777777" w:rsidR="006F1AA4" w:rsidRPr="00DF22A3" w:rsidRDefault="006F1AA4" w:rsidP="00F55443">
            <w:pPr>
              <w:pStyle w:val="a3"/>
              <w:spacing w:line="230" w:lineRule="auto"/>
              <w:jc w:val="center"/>
              <w:rPr>
                <w:b/>
                <w:bCs/>
              </w:rPr>
            </w:pPr>
            <w:r w:rsidRPr="00DF22A3">
              <w:rPr>
                <w:b/>
                <w:bCs/>
                <w:sz w:val="22"/>
              </w:rPr>
              <w:t xml:space="preserve">предыдущему </w:t>
            </w:r>
            <w:r w:rsidRPr="00DF22A3">
              <w:rPr>
                <w:b/>
                <w:bCs/>
                <w:sz w:val="22"/>
              </w:rPr>
              <w:br/>
              <w:t>периоду</w:t>
            </w:r>
          </w:p>
        </w:tc>
      </w:tr>
      <w:tr w:rsidR="006F1AA4" w:rsidRPr="00B06CFE" w14:paraId="6C5B06C8" w14:textId="77777777" w:rsidTr="00F55443">
        <w:tc>
          <w:tcPr>
            <w:tcW w:w="5000" w:type="pct"/>
            <w:gridSpan w:val="6"/>
            <w:shd w:val="clear" w:color="auto" w:fill="auto"/>
          </w:tcPr>
          <w:p w14:paraId="4E6DFBA0" w14:textId="77777777" w:rsidR="006F1AA4" w:rsidRPr="00770899" w:rsidRDefault="006F1AA4" w:rsidP="00F55443">
            <w:pPr>
              <w:pStyle w:val="a3"/>
              <w:spacing w:line="230" w:lineRule="auto"/>
              <w:ind w:right="170"/>
              <w:jc w:val="center"/>
              <w:rPr>
                <w:b/>
                <w:sz w:val="22"/>
                <w:szCs w:val="22"/>
              </w:rPr>
            </w:pPr>
            <w:r w:rsidRPr="00B06CF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B06CFE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6F1AA4" w:rsidRPr="00B06CFE" w14:paraId="20FB11E5" w14:textId="77777777" w:rsidTr="00F55443">
        <w:tc>
          <w:tcPr>
            <w:tcW w:w="1026" w:type="pct"/>
            <w:shd w:val="clear" w:color="auto" w:fill="auto"/>
          </w:tcPr>
          <w:p w14:paraId="7B2028CE" w14:textId="77777777" w:rsidR="006F1AA4" w:rsidRPr="006F424A" w:rsidRDefault="006F1AA4" w:rsidP="00F55443">
            <w:pPr>
              <w:pStyle w:val="a3"/>
              <w:spacing w:line="230" w:lineRule="auto"/>
              <w:ind w:left="119" w:hanging="34"/>
              <w:rPr>
                <w:sz w:val="22"/>
                <w:szCs w:val="22"/>
              </w:rPr>
            </w:pPr>
            <w:r w:rsidRPr="006F424A">
              <w:rPr>
                <w:sz w:val="22"/>
                <w:szCs w:val="22"/>
              </w:rPr>
              <w:t>Январь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1BCA544F" w14:textId="77777777" w:rsidR="006F1AA4" w:rsidRPr="006F424A" w:rsidRDefault="006F1AA4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F21D44">
              <w:rPr>
                <w:sz w:val="22"/>
                <w:szCs w:val="22"/>
              </w:rPr>
              <w:t>56305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C111CB6" w14:textId="77777777" w:rsidR="006F1AA4" w:rsidRPr="006F424A" w:rsidRDefault="006F1AA4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F21D44">
              <w:rPr>
                <w:sz w:val="22"/>
                <w:szCs w:val="22"/>
              </w:rPr>
              <w:t>116,0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7874CED" w14:textId="77777777" w:rsidR="006F1AA4" w:rsidRPr="006F424A" w:rsidRDefault="006F1AA4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C9F25FF" w14:textId="77777777" w:rsidR="006F1AA4" w:rsidRPr="006F424A" w:rsidRDefault="006F1AA4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08171E5" w14:textId="77777777" w:rsidR="006F1AA4" w:rsidRPr="006F424A" w:rsidRDefault="006F1AA4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</w:tr>
      <w:tr w:rsidR="006F1AA4" w:rsidRPr="00B06CFE" w14:paraId="22AB6C34" w14:textId="77777777" w:rsidTr="00F55443">
        <w:tc>
          <w:tcPr>
            <w:tcW w:w="1026" w:type="pct"/>
            <w:shd w:val="clear" w:color="auto" w:fill="auto"/>
          </w:tcPr>
          <w:p w14:paraId="5AEA3E67" w14:textId="77777777" w:rsidR="006F1AA4" w:rsidRPr="006F424A" w:rsidRDefault="006F1AA4" w:rsidP="00F55443">
            <w:pPr>
              <w:pStyle w:val="a3"/>
              <w:spacing w:line="230" w:lineRule="auto"/>
              <w:ind w:left="119" w:hanging="34"/>
              <w:rPr>
                <w:sz w:val="22"/>
                <w:szCs w:val="22"/>
              </w:rPr>
            </w:pPr>
            <w:r w:rsidRPr="00B06CFE">
              <w:rPr>
                <w:sz w:val="22"/>
                <w:szCs w:val="22"/>
              </w:rPr>
              <w:t>Февраль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6768E8CE" w14:textId="77777777" w:rsidR="006F1AA4" w:rsidRPr="006F424A" w:rsidRDefault="006F1AA4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56538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EB81C8C" w14:textId="77777777" w:rsidR="006F1AA4" w:rsidRDefault="006F1AA4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82C0E69" w14:textId="77777777" w:rsidR="006F1AA4" w:rsidRDefault="006F1AA4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0D31AD09" w14:textId="77777777" w:rsidR="006F1AA4" w:rsidRDefault="006F1AA4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45C7F268" w14:textId="77777777" w:rsidR="006F1AA4" w:rsidRDefault="006F1AA4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6F1AA4" w:rsidRPr="00B06CFE" w14:paraId="10561D62" w14:textId="77777777" w:rsidTr="00F55443">
        <w:tc>
          <w:tcPr>
            <w:tcW w:w="1026" w:type="pct"/>
            <w:shd w:val="clear" w:color="auto" w:fill="auto"/>
          </w:tcPr>
          <w:p w14:paraId="2562DA5D" w14:textId="77777777" w:rsidR="006F1AA4" w:rsidRPr="00B06CFE" w:rsidRDefault="006F1AA4" w:rsidP="00F55443">
            <w:pPr>
              <w:pStyle w:val="a3"/>
              <w:spacing w:line="230" w:lineRule="auto"/>
              <w:ind w:left="119" w:hanging="34"/>
              <w:rPr>
                <w:sz w:val="22"/>
                <w:szCs w:val="22"/>
              </w:rPr>
            </w:pPr>
            <w:r w:rsidRPr="00A9316A">
              <w:rPr>
                <w:sz w:val="22"/>
                <w:szCs w:val="22"/>
              </w:rPr>
              <w:t>Март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5C5FE299" w14:textId="77777777" w:rsidR="006F1AA4" w:rsidRPr="005A2260" w:rsidRDefault="006F1AA4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60719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584E5FD" w14:textId="77777777" w:rsidR="006F1AA4" w:rsidRPr="005A2260" w:rsidRDefault="006F1AA4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109,7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6781605" w14:textId="77777777" w:rsidR="006F1AA4" w:rsidRPr="005A2260" w:rsidRDefault="006F1AA4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106,5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7F18201" w14:textId="77777777" w:rsidR="006F1AA4" w:rsidRPr="005A2260" w:rsidRDefault="006F1AA4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106,0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47151F14" w14:textId="77777777" w:rsidR="006F1AA4" w:rsidRPr="005A2260" w:rsidRDefault="006F1AA4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106,4</w:t>
            </w:r>
          </w:p>
        </w:tc>
      </w:tr>
      <w:tr w:rsidR="006F1AA4" w:rsidRPr="00B06CFE" w14:paraId="20374C77" w14:textId="77777777" w:rsidTr="00F55443">
        <w:tc>
          <w:tcPr>
            <w:tcW w:w="1026" w:type="pct"/>
            <w:shd w:val="clear" w:color="auto" w:fill="auto"/>
          </w:tcPr>
          <w:p w14:paraId="52B1E748" w14:textId="77777777" w:rsidR="006F1AA4" w:rsidRPr="008C4AD6" w:rsidRDefault="006F1AA4" w:rsidP="00F55443">
            <w:pPr>
              <w:pStyle w:val="a3"/>
              <w:spacing w:line="230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243C23">
              <w:rPr>
                <w:b/>
                <w:i/>
                <w:sz w:val="22"/>
                <w:lang w:val="en-US"/>
              </w:rPr>
              <w:t>I</w:t>
            </w:r>
            <w:r w:rsidRPr="00243C23">
              <w:rPr>
                <w:b/>
                <w:i/>
                <w:sz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0E029538" w14:textId="77777777" w:rsidR="006F1AA4" w:rsidRPr="004F70F7" w:rsidRDefault="006F1AA4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58095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4233394" w14:textId="77777777" w:rsidR="006F1AA4" w:rsidRPr="004F70F7" w:rsidRDefault="006F1AA4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114,4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57E6B04" w14:textId="77777777" w:rsidR="006F1AA4" w:rsidRPr="002240E1" w:rsidRDefault="006F1AA4" w:rsidP="00F55443">
            <w:pPr>
              <w:pStyle w:val="a3"/>
              <w:spacing w:line="230" w:lineRule="auto"/>
              <w:ind w:right="170"/>
              <w:jc w:val="right"/>
              <w:rPr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94,0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7DDC3F68" w14:textId="77777777" w:rsidR="006F1AA4" w:rsidRPr="002240E1" w:rsidRDefault="006F1AA4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105,3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05797983" w14:textId="77777777" w:rsidR="006F1AA4" w:rsidRPr="002240E1" w:rsidRDefault="006F1AA4" w:rsidP="00F55443">
            <w:pPr>
              <w:pStyle w:val="a3"/>
              <w:spacing w:line="230" w:lineRule="auto"/>
              <w:ind w:right="170"/>
              <w:jc w:val="right"/>
              <w:rPr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92,2</w:t>
            </w:r>
          </w:p>
        </w:tc>
      </w:tr>
      <w:tr w:rsidR="006F1AA4" w:rsidRPr="00B06CFE" w14:paraId="31CA1D58" w14:textId="77777777" w:rsidTr="00F55443">
        <w:tc>
          <w:tcPr>
            <w:tcW w:w="1026" w:type="pct"/>
            <w:shd w:val="clear" w:color="auto" w:fill="auto"/>
          </w:tcPr>
          <w:p w14:paraId="047D3BB7" w14:textId="77777777" w:rsidR="006F1AA4" w:rsidRPr="00243C23" w:rsidRDefault="006F1AA4" w:rsidP="00F55443">
            <w:pPr>
              <w:pStyle w:val="a3"/>
              <w:spacing w:line="230" w:lineRule="auto"/>
              <w:ind w:left="119" w:hanging="34"/>
              <w:rPr>
                <w:b/>
                <w:i/>
                <w:sz w:val="22"/>
                <w:lang w:val="en-US"/>
              </w:rPr>
            </w:pPr>
            <w:r w:rsidRPr="00B06CFE">
              <w:rPr>
                <w:sz w:val="22"/>
              </w:rPr>
              <w:t>Апрель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53687DB9" w14:textId="77777777" w:rsidR="006F1AA4" w:rsidRPr="002240E1" w:rsidRDefault="006F1AA4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321CEE">
              <w:rPr>
                <w:sz w:val="22"/>
                <w:szCs w:val="22"/>
              </w:rPr>
              <w:t>61464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AABFC6B" w14:textId="77777777" w:rsidR="006F1AA4" w:rsidRPr="002240E1" w:rsidRDefault="006F1AA4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2FF8962" w14:textId="77777777" w:rsidR="006F1AA4" w:rsidRPr="002240E1" w:rsidRDefault="006F1AA4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00465FC1" w14:textId="77777777" w:rsidR="006F1AA4" w:rsidRPr="002240E1" w:rsidRDefault="006F1AA4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6D418DA" w14:textId="77777777" w:rsidR="006F1AA4" w:rsidRPr="002240E1" w:rsidRDefault="006F1AA4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6F1AA4" w:rsidRPr="00B06CFE" w14:paraId="16865954" w14:textId="77777777" w:rsidTr="00F55443">
        <w:tc>
          <w:tcPr>
            <w:tcW w:w="1026" w:type="pct"/>
            <w:shd w:val="clear" w:color="auto" w:fill="auto"/>
          </w:tcPr>
          <w:p w14:paraId="31D47909" w14:textId="77777777" w:rsidR="006F1AA4" w:rsidRPr="00B06CFE" w:rsidRDefault="006F1AA4" w:rsidP="00F55443">
            <w:pPr>
              <w:pStyle w:val="a3"/>
              <w:spacing w:line="230" w:lineRule="auto"/>
              <w:ind w:left="119" w:hanging="34"/>
              <w:rPr>
                <w:sz w:val="22"/>
              </w:rPr>
            </w:pPr>
            <w:r w:rsidRPr="002D096C">
              <w:rPr>
                <w:sz w:val="22"/>
              </w:rPr>
              <w:t>Май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F340D5C" w14:textId="77777777" w:rsidR="006F1AA4" w:rsidRPr="002240E1" w:rsidRDefault="006F1AA4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62663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AF15A03" w14:textId="77777777" w:rsidR="006F1AA4" w:rsidRPr="002240E1" w:rsidRDefault="006F1AA4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0D47C3">
              <w:rPr>
                <w:sz w:val="22"/>
                <w:szCs w:val="22"/>
              </w:rPr>
              <w:t>116,3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8170BE5" w14:textId="77777777" w:rsidR="006F1AA4" w:rsidRPr="002240E1" w:rsidRDefault="006F1AA4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0D47C3">
              <w:rPr>
                <w:sz w:val="22"/>
                <w:szCs w:val="22"/>
              </w:rPr>
              <w:t>102,0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7300BC3" w14:textId="77777777" w:rsidR="006F1AA4" w:rsidRPr="002240E1" w:rsidRDefault="006F1AA4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A165B8">
              <w:rPr>
                <w:sz w:val="22"/>
                <w:szCs w:val="22"/>
              </w:rPr>
              <w:t>113,2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93FFAD4" w14:textId="77777777" w:rsidR="006F1AA4" w:rsidRPr="002240E1" w:rsidRDefault="006F1AA4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A165B8">
              <w:rPr>
                <w:sz w:val="22"/>
                <w:szCs w:val="22"/>
              </w:rPr>
              <w:t>101,5</w:t>
            </w:r>
          </w:p>
        </w:tc>
      </w:tr>
      <w:tr w:rsidR="00722EC9" w:rsidRPr="00B06CFE" w14:paraId="05CF7379" w14:textId="77777777" w:rsidTr="00F55443">
        <w:tc>
          <w:tcPr>
            <w:tcW w:w="1026" w:type="pct"/>
            <w:shd w:val="clear" w:color="auto" w:fill="auto"/>
          </w:tcPr>
          <w:p w14:paraId="3D46541D" w14:textId="7E8CA729" w:rsidR="00722EC9" w:rsidRPr="002D096C" w:rsidRDefault="00722EC9" w:rsidP="00F55443">
            <w:pPr>
              <w:pStyle w:val="a3"/>
              <w:spacing w:line="230" w:lineRule="auto"/>
              <w:ind w:left="119" w:hanging="3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Январь</w:t>
            </w:r>
            <w:r w:rsidRPr="00114264">
              <w:rPr>
                <w:b/>
                <w:i/>
                <w:sz w:val="22"/>
                <w:szCs w:val="22"/>
              </w:rPr>
              <w:t>-</w:t>
            </w:r>
            <w:r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4E15AED8" w14:textId="6D49E464" w:rsidR="00722EC9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59721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0E16F95" w14:textId="46CBCF42" w:rsidR="00722EC9" w:rsidRPr="000D47C3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A165B8">
              <w:rPr>
                <w:b/>
                <w:i/>
                <w:sz w:val="22"/>
                <w:szCs w:val="22"/>
              </w:rPr>
              <w:t>115,2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3827C2C" w14:textId="4FA06741" w:rsidR="00722EC9" w:rsidRPr="000D47C3" w:rsidRDefault="00722EC9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4FE2840B" w14:textId="57A60E97" w:rsidR="00722EC9" w:rsidRPr="00A165B8" w:rsidRDefault="00722EC9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108,6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3FF06E97" w14:textId="1817203E" w:rsidR="00722EC9" w:rsidRPr="00A165B8" w:rsidRDefault="00722EC9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722EC9" w:rsidRPr="00B06CFE" w14:paraId="372EA502" w14:textId="77777777" w:rsidTr="00F55443">
        <w:tc>
          <w:tcPr>
            <w:tcW w:w="1026" w:type="pct"/>
            <w:shd w:val="clear" w:color="auto" w:fill="auto"/>
          </w:tcPr>
          <w:p w14:paraId="678C0EE3" w14:textId="77777777" w:rsidR="00722EC9" w:rsidRPr="00B06CFE" w:rsidRDefault="00722EC9" w:rsidP="00F55443">
            <w:pPr>
              <w:pStyle w:val="a3"/>
              <w:spacing w:line="230" w:lineRule="auto"/>
              <w:ind w:left="119" w:hanging="34"/>
              <w:rPr>
                <w:sz w:val="22"/>
              </w:rPr>
            </w:pPr>
            <w:r w:rsidRPr="00B06CFE">
              <w:rPr>
                <w:sz w:val="22"/>
              </w:rPr>
              <w:t>Июнь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03240671" w14:textId="77777777" w:rsidR="00722EC9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66947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817C6B7" w14:textId="77777777" w:rsidR="00722EC9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116,2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32F0DA8" w14:textId="77777777" w:rsidR="00722EC9" w:rsidRDefault="00722EC9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106,5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F2BD933" w14:textId="77777777" w:rsidR="00722EC9" w:rsidRDefault="00722EC9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112,6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03833F8" w14:textId="77777777" w:rsidR="00722EC9" w:rsidRDefault="00722EC9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106,4</w:t>
            </w:r>
          </w:p>
        </w:tc>
      </w:tr>
      <w:tr w:rsidR="00722EC9" w:rsidRPr="00B06CFE" w14:paraId="00852569" w14:textId="77777777" w:rsidTr="00F55443">
        <w:tc>
          <w:tcPr>
            <w:tcW w:w="1026" w:type="pct"/>
            <w:shd w:val="clear" w:color="auto" w:fill="auto"/>
          </w:tcPr>
          <w:p w14:paraId="137D1792" w14:textId="77777777" w:rsidR="00722EC9" w:rsidRPr="00B06CFE" w:rsidRDefault="00722EC9" w:rsidP="00F55443">
            <w:pPr>
              <w:pStyle w:val="a3"/>
              <w:spacing w:line="230" w:lineRule="auto"/>
              <w:ind w:left="119" w:hanging="34"/>
              <w:rPr>
                <w:b/>
                <w:i/>
                <w:sz w:val="22"/>
              </w:rPr>
            </w:pPr>
            <w:r w:rsidRPr="00FD17BF">
              <w:rPr>
                <w:b/>
                <w:i/>
                <w:sz w:val="22"/>
                <w:lang w:val="en-US"/>
              </w:rPr>
              <w:t>II</w:t>
            </w:r>
            <w:r w:rsidRPr="00FD17BF">
              <w:rPr>
                <w:b/>
                <w:i/>
                <w:sz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40FDE759" w14:textId="77777777" w:rsidR="00722EC9" w:rsidRPr="00255886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63737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7A11AB8" w14:textId="77777777" w:rsidR="00722EC9" w:rsidRPr="00255886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116,3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A8AF96F" w14:textId="77777777" w:rsidR="00722EC9" w:rsidRPr="00255886" w:rsidRDefault="00722EC9" w:rsidP="00F55443">
            <w:pPr>
              <w:pStyle w:val="a3"/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109,6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08FE314" w14:textId="77777777" w:rsidR="00722EC9" w:rsidRPr="00255886" w:rsidRDefault="00722EC9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113,2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1B07423F" w14:textId="77777777" w:rsidR="00722EC9" w:rsidRPr="00255886" w:rsidRDefault="00722EC9" w:rsidP="00F55443">
            <w:pPr>
              <w:pStyle w:val="a3"/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108,3</w:t>
            </w:r>
          </w:p>
        </w:tc>
      </w:tr>
      <w:tr w:rsidR="00722EC9" w:rsidRPr="00B06CFE" w14:paraId="45D991F0" w14:textId="77777777" w:rsidTr="00F55443">
        <w:tc>
          <w:tcPr>
            <w:tcW w:w="1026" w:type="pct"/>
            <w:shd w:val="clear" w:color="auto" w:fill="auto"/>
          </w:tcPr>
          <w:p w14:paraId="0EF8DB4E" w14:textId="77777777" w:rsidR="00722EC9" w:rsidRPr="00B06CFE" w:rsidRDefault="00722EC9" w:rsidP="00F55443">
            <w:pPr>
              <w:pStyle w:val="a3"/>
              <w:spacing w:line="230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B06CFE">
              <w:rPr>
                <w:b/>
                <w:i/>
                <w:sz w:val="22"/>
                <w:szCs w:val="22"/>
              </w:rPr>
              <w:t>Январь-июнь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C01EE9D" w14:textId="77777777" w:rsidR="00722EC9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85EE2">
              <w:rPr>
                <w:b/>
                <w:i/>
                <w:sz w:val="22"/>
                <w:szCs w:val="22"/>
              </w:rPr>
              <w:t>60950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12BF9FA" w14:textId="77777777" w:rsidR="00722EC9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85EE2">
              <w:rPr>
                <w:b/>
                <w:i/>
                <w:sz w:val="22"/>
                <w:szCs w:val="22"/>
              </w:rPr>
              <w:t>115,5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F21D47F" w14:textId="77777777" w:rsidR="00722EC9" w:rsidRDefault="00722EC9" w:rsidP="00F55443">
            <w:pPr>
              <w:pStyle w:val="a3"/>
              <w:spacing w:line="230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0FE1DC8A" w14:textId="77777777" w:rsidR="00722EC9" w:rsidRDefault="00722EC9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85EE2">
              <w:rPr>
                <w:b/>
                <w:i/>
                <w:sz w:val="22"/>
                <w:szCs w:val="22"/>
              </w:rPr>
              <w:t>109,4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6D649C9" w14:textId="77777777" w:rsidR="00722EC9" w:rsidRDefault="00722EC9" w:rsidP="00F55443">
            <w:pPr>
              <w:pStyle w:val="a3"/>
              <w:spacing w:line="230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722EC9" w:rsidRPr="00B06CFE" w14:paraId="71076BEB" w14:textId="77777777" w:rsidTr="00F55443">
        <w:tc>
          <w:tcPr>
            <w:tcW w:w="1026" w:type="pct"/>
            <w:shd w:val="clear" w:color="auto" w:fill="auto"/>
          </w:tcPr>
          <w:p w14:paraId="46C08FEF" w14:textId="77777777" w:rsidR="00722EC9" w:rsidRPr="00B06CFE" w:rsidRDefault="00722EC9" w:rsidP="00F55443">
            <w:pPr>
              <w:pStyle w:val="a3"/>
              <w:spacing w:line="230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F31551">
              <w:rPr>
                <w:sz w:val="22"/>
                <w:szCs w:val="22"/>
              </w:rPr>
              <w:t>Июль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645EA54E" w14:textId="77777777" w:rsidR="00722EC9" w:rsidRPr="00AA5615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62718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DF8873E" w14:textId="77777777" w:rsidR="00722EC9" w:rsidRPr="00AA5615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116,5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2690A32" w14:textId="77777777" w:rsidR="00722EC9" w:rsidRPr="00AA5615" w:rsidRDefault="00722EC9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93,3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72B9149A" w14:textId="77777777" w:rsidR="00722EC9" w:rsidRPr="00AA5615" w:rsidRDefault="00722EC9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112,0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41583C20" w14:textId="77777777" w:rsidR="00722EC9" w:rsidRPr="00AA5615" w:rsidRDefault="00722EC9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92,8</w:t>
            </w:r>
          </w:p>
        </w:tc>
      </w:tr>
      <w:tr w:rsidR="00722EC9" w:rsidRPr="00B06CFE" w14:paraId="0541750C" w14:textId="77777777" w:rsidTr="00F55443">
        <w:tc>
          <w:tcPr>
            <w:tcW w:w="1026" w:type="pct"/>
            <w:shd w:val="clear" w:color="auto" w:fill="auto"/>
          </w:tcPr>
          <w:p w14:paraId="44C3FD79" w14:textId="77777777" w:rsidR="00722EC9" w:rsidRPr="00F31551" w:rsidRDefault="00722EC9" w:rsidP="00F55443">
            <w:pPr>
              <w:pStyle w:val="a3"/>
              <w:spacing w:line="230" w:lineRule="auto"/>
              <w:ind w:left="119" w:hanging="34"/>
              <w:rPr>
                <w:sz w:val="22"/>
                <w:szCs w:val="22"/>
              </w:rPr>
            </w:pPr>
            <w:r w:rsidRPr="00D47B18">
              <w:rPr>
                <w:sz w:val="22"/>
                <w:szCs w:val="22"/>
              </w:rPr>
              <w:t>Август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2DDFE266" w14:textId="77777777" w:rsidR="00722EC9" w:rsidRPr="00AA5615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61957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0FD3BEC" w14:textId="77777777" w:rsidR="00722EC9" w:rsidRPr="00AA5615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DF0908C" w14:textId="77777777" w:rsidR="00722EC9" w:rsidRPr="00AA5615" w:rsidRDefault="00722EC9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60E60D18" w14:textId="77777777" w:rsidR="00722EC9" w:rsidRPr="00AA5615" w:rsidRDefault="00722EC9" w:rsidP="00F55443">
            <w:pPr>
              <w:pStyle w:val="a3"/>
              <w:tabs>
                <w:tab w:val="left" w:pos="1200"/>
                <w:tab w:val="left" w:pos="1275"/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4914CEF" w14:textId="77777777" w:rsidR="00722EC9" w:rsidRPr="00AA5615" w:rsidRDefault="00722EC9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722EC9" w:rsidRPr="00B06CFE" w14:paraId="712A0F35" w14:textId="77777777" w:rsidTr="00F55443">
        <w:tc>
          <w:tcPr>
            <w:tcW w:w="1026" w:type="pct"/>
            <w:shd w:val="clear" w:color="auto" w:fill="auto"/>
          </w:tcPr>
          <w:p w14:paraId="3B340987" w14:textId="77777777" w:rsidR="00722EC9" w:rsidRPr="00CF5567" w:rsidRDefault="00722EC9" w:rsidP="00F55443">
            <w:pPr>
              <w:pStyle w:val="a3"/>
              <w:spacing w:line="230" w:lineRule="auto"/>
              <w:ind w:left="119" w:hanging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565E5469" w14:textId="77777777" w:rsidR="00722EC9" w:rsidRPr="00B57299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63172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BD92E36" w14:textId="77777777" w:rsidR="00722EC9" w:rsidRPr="00B57299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115,7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5CEC74D" w14:textId="77777777" w:rsidR="00722EC9" w:rsidRPr="00B57299" w:rsidRDefault="00722EC9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101,7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78C0AE36" w14:textId="77777777" w:rsidR="00722EC9" w:rsidRPr="00B57299" w:rsidRDefault="00722EC9" w:rsidP="00F55443">
            <w:pPr>
              <w:pStyle w:val="a3"/>
              <w:tabs>
                <w:tab w:val="left" w:pos="1200"/>
                <w:tab w:val="left" w:pos="1275"/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109,3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12E83446" w14:textId="77777777" w:rsidR="00722EC9" w:rsidRPr="00B57299" w:rsidRDefault="00722EC9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100,8</w:t>
            </w:r>
          </w:p>
        </w:tc>
      </w:tr>
      <w:tr w:rsidR="00722EC9" w:rsidRPr="00B06CFE" w14:paraId="099D8377" w14:textId="77777777" w:rsidTr="00F55443">
        <w:tc>
          <w:tcPr>
            <w:tcW w:w="1026" w:type="pct"/>
            <w:shd w:val="clear" w:color="auto" w:fill="auto"/>
          </w:tcPr>
          <w:p w14:paraId="759663C7" w14:textId="77777777" w:rsidR="00722EC9" w:rsidRPr="00D47B18" w:rsidRDefault="00722EC9" w:rsidP="00F55443">
            <w:pPr>
              <w:pStyle w:val="a3"/>
              <w:spacing w:line="230" w:lineRule="auto"/>
              <w:ind w:left="119" w:hanging="34"/>
              <w:rPr>
                <w:sz w:val="22"/>
                <w:szCs w:val="22"/>
              </w:rPr>
            </w:pPr>
            <w:r w:rsidRPr="00B06CFE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B06C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257ECF7E" w14:textId="77777777" w:rsidR="00722EC9" w:rsidRPr="00FA2A28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62626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CEAD48A" w14:textId="77777777" w:rsidR="00722EC9" w:rsidRPr="00FA2A28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116,7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7E87BB7" w14:textId="77777777" w:rsidR="00722EC9" w:rsidRPr="00FA2A28" w:rsidRDefault="00722EC9" w:rsidP="00F55443">
            <w:pPr>
              <w:pStyle w:val="a3"/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98,1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CDEDD32" w14:textId="77777777" w:rsidR="00722EC9" w:rsidRPr="00FA2A28" w:rsidRDefault="00722EC9" w:rsidP="00F55443">
            <w:pPr>
              <w:pStyle w:val="a3"/>
              <w:tabs>
                <w:tab w:val="left" w:pos="1200"/>
                <w:tab w:val="left" w:pos="1275"/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111,3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CD8861B" w14:textId="77777777" w:rsidR="00722EC9" w:rsidRPr="00FA2A28" w:rsidRDefault="00722EC9" w:rsidP="00F55443">
            <w:pPr>
              <w:pStyle w:val="a3"/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96,9</w:t>
            </w:r>
          </w:p>
        </w:tc>
      </w:tr>
      <w:tr w:rsidR="00722EC9" w:rsidRPr="00B06CFE" w14:paraId="5ED47400" w14:textId="77777777" w:rsidTr="00F55443">
        <w:tc>
          <w:tcPr>
            <w:tcW w:w="1026" w:type="pct"/>
            <w:shd w:val="clear" w:color="auto" w:fill="auto"/>
          </w:tcPr>
          <w:p w14:paraId="7AC934E8" w14:textId="77777777" w:rsidR="00722EC9" w:rsidRPr="00D47B18" w:rsidRDefault="00722EC9" w:rsidP="00F55443">
            <w:pPr>
              <w:pStyle w:val="a3"/>
              <w:spacing w:line="230" w:lineRule="auto"/>
              <w:ind w:left="119" w:hanging="34"/>
              <w:rPr>
                <w:sz w:val="22"/>
                <w:szCs w:val="22"/>
              </w:rPr>
            </w:pPr>
            <w:r w:rsidRPr="004104ED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13FFAFD4" w14:textId="77777777" w:rsidR="00722EC9" w:rsidRPr="00255886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559EF">
              <w:rPr>
                <w:b/>
                <w:i/>
                <w:sz w:val="22"/>
                <w:szCs w:val="22"/>
              </w:rPr>
              <w:t>61533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309221E" w14:textId="77777777" w:rsidR="00722EC9" w:rsidRPr="00255886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559EF">
              <w:rPr>
                <w:b/>
                <w:i/>
                <w:sz w:val="22"/>
                <w:szCs w:val="22"/>
              </w:rPr>
              <w:t>115,9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06ECB64" w14:textId="77777777" w:rsidR="00722EC9" w:rsidRPr="00770899" w:rsidRDefault="00722EC9" w:rsidP="00F55443">
            <w:pPr>
              <w:pStyle w:val="a3"/>
              <w:spacing w:line="230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557D83C8" w14:textId="77777777" w:rsidR="00722EC9" w:rsidRDefault="00722EC9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559EF">
              <w:rPr>
                <w:b/>
                <w:i/>
                <w:sz w:val="22"/>
                <w:szCs w:val="22"/>
              </w:rPr>
              <w:t>110,0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4B35824C" w14:textId="77777777" w:rsidR="00722EC9" w:rsidRPr="00770899" w:rsidRDefault="00722EC9" w:rsidP="00F55443">
            <w:pPr>
              <w:pStyle w:val="a3"/>
              <w:spacing w:line="230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722EC9" w:rsidRPr="00B06CFE" w14:paraId="482FCE44" w14:textId="77777777" w:rsidTr="00F55443">
        <w:tc>
          <w:tcPr>
            <w:tcW w:w="1026" w:type="pct"/>
            <w:shd w:val="clear" w:color="auto" w:fill="auto"/>
          </w:tcPr>
          <w:p w14:paraId="17730E67" w14:textId="77777777" w:rsidR="00722EC9" w:rsidRPr="004104ED" w:rsidRDefault="00722EC9" w:rsidP="00F55443">
            <w:pPr>
              <w:pStyle w:val="a3"/>
              <w:spacing w:line="230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B06CFE">
              <w:rPr>
                <w:sz w:val="22"/>
                <w:szCs w:val="22"/>
              </w:rPr>
              <w:t>Октябрь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3FC3633" w14:textId="77777777" w:rsidR="00722EC9" w:rsidRPr="00EF5227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65910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DB7FF84" w14:textId="77777777" w:rsidR="00722EC9" w:rsidRPr="00EF5227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118,5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6D2659C" w14:textId="77777777" w:rsidR="00722EC9" w:rsidRPr="00EF5227" w:rsidRDefault="00722EC9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104,3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090F8DA" w14:textId="77777777" w:rsidR="00722EC9" w:rsidRPr="00EF5227" w:rsidRDefault="00722EC9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111,3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4A77B3E" w14:textId="77777777" w:rsidR="00722EC9" w:rsidRPr="00EF5227" w:rsidRDefault="00722EC9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103,5</w:t>
            </w:r>
          </w:p>
        </w:tc>
      </w:tr>
      <w:tr w:rsidR="00722EC9" w:rsidRPr="00B06CFE" w14:paraId="320D1FA2" w14:textId="77777777" w:rsidTr="00F55443">
        <w:tc>
          <w:tcPr>
            <w:tcW w:w="1026" w:type="pct"/>
            <w:shd w:val="clear" w:color="auto" w:fill="auto"/>
          </w:tcPr>
          <w:p w14:paraId="6D08F140" w14:textId="77777777" w:rsidR="00722EC9" w:rsidRPr="00B06CFE" w:rsidRDefault="00722EC9" w:rsidP="00F55443">
            <w:pPr>
              <w:pStyle w:val="a3"/>
              <w:spacing w:line="230" w:lineRule="auto"/>
              <w:ind w:left="119" w:hanging="34"/>
              <w:rPr>
                <w:sz w:val="22"/>
                <w:szCs w:val="22"/>
              </w:rPr>
            </w:pPr>
            <w:r w:rsidRPr="001E3ACB">
              <w:rPr>
                <w:sz w:val="22"/>
                <w:szCs w:val="22"/>
              </w:rPr>
              <w:t>Ноябрь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0B1C0955" w14:textId="77777777" w:rsidR="00722EC9" w:rsidRPr="00EF5227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66441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D9EB6B4" w14:textId="77777777" w:rsidR="00722EC9" w:rsidRPr="00EF5227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CD3F367" w14:textId="77777777" w:rsidR="00722EC9" w:rsidRPr="00EF5227" w:rsidRDefault="00722EC9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4A2D925B" w14:textId="77777777" w:rsidR="00722EC9" w:rsidRPr="00EF5227" w:rsidRDefault="00722EC9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51548207" w14:textId="77777777" w:rsidR="00722EC9" w:rsidRPr="00EF5227" w:rsidRDefault="00722EC9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722EC9" w:rsidRPr="00B06CFE" w14:paraId="76655236" w14:textId="77777777" w:rsidTr="00F55443">
        <w:tc>
          <w:tcPr>
            <w:tcW w:w="1026" w:type="pct"/>
            <w:shd w:val="clear" w:color="auto" w:fill="auto"/>
          </w:tcPr>
          <w:p w14:paraId="3C836291" w14:textId="77777777" w:rsidR="00722EC9" w:rsidRPr="001E3ACB" w:rsidRDefault="00722EC9" w:rsidP="00F55443">
            <w:pPr>
              <w:pStyle w:val="a3"/>
              <w:spacing w:line="230" w:lineRule="auto"/>
              <w:ind w:left="119" w:hanging="34"/>
              <w:rPr>
                <w:sz w:val="22"/>
                <w:szCs w:val="22"/>
              </w:rPr>
            </w:pPr>
            <w:r w:rsidRPr="00177EAF">
              <w:rPr>
                <w:sz w:val="22"/>
                <w:szCs w:val="22"/>
              </w:rPr>
              <w:t>Декабрь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176930EA" w14:textId="77777777" w:rsidR="00722EC9" w:rsidRPr="00114264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A70B72">
              <w:rPr>
                <w:sz w:val="22"/>
                <w:szCs w:val="22"/>
              </w:rPr>
              <w:t>88578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9864B7D" w14:textId="77777777" w:rsidR="00722EC9" w:rsidRPr="00114264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00AC303" w14:textId="77777777" w:rsidR="00722EC9" w:rsidRPr="00114264" w:rsidRDefault="00722EC9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67E84AAA" w14:textId="77777777" w:rsidR="00722EC9" w:rsidRPr="00114264" w:rsidRDefault="00722EC9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55855045" w14:textId="77777777" w:rsidR="00722EC9" w:rsidRPr="00114264" w:rsidRDefault="00722EC9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</w:tr>
      <w:tr w:rsidR="00722EC9" w:rsidRPr="00B06CFE" w14:paraId="2D426104" w14:textId="77777777" w:rsidTr="00F55443">
        <w:tc>
          <w:tcPr>
            <w:tcW w:w="1026" w:type="pct"/>
            <w:shd w:val="clear" w:color="auto" w:fill="auto"/>
          </w:tcPr>
          <w:p w14:paraId="280FD815" w14:textId="77777777" w:rsidR="00722EC9" w:rsidRPr="00E04D9E" w:rsidRDefault="00722EC9" w:rsidP="00F55443">
            <w:pPr>
              <w:pStyle w:val="a3"/>
              <w:spacing w:line="230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E04D9E">
              <w:rPr>
                <w:b/>
                <w:i/>
                <w:sz w:val="22"/>
                <w:szCs w:val="22"/>
                <w:lang w:val="en-US"/>
              </w:rPr>
              <w:t>IV</w:t>
            </w:r>
            <w:r w:rsidRPr="00E04D9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02E157DA" w14:textId="77777777" w:rsidR="00722EC9" w:rsidRPr="00E04D9E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A70B72">
              <w:rPr>
                <w:b/>
                <w:i/>
                <w:sz w:val="22"/>
                <w:szCs w:val="22"/>
              </w:rPr>
              <w:t>73726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9F3FED8" w14:textId="77777777" w:rsidR="00722EC9" w:rsidRPr="00E04D9E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119,2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084643C" w14:textId="77777777" w:rsidR="00722EC9" w:rsidRPr="00E04D9E" w:rsidRDefault="00722EC9" w:rsidP="00F55443">
            <w:pPr>
              <w:pStyle w:val="a3"/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A70B72">
              <w:rPr>
                <w:b/>
                <w:i/>
                <w:sz w:val="22"/>
                <w:szCs w:val="22"/>
              </w:rPr>
              <w:t>117,7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2063261" w14:textId="77777777" w:rsidR="00722EC9" w:rsidRPr="00E04D9E" w:rsidRDefault="00722EC9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111,4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32C79240" w14:textId="77777777" w:rsidR="00722EC9" w:rsidRPr="00E04D9E" w:rsidRDefault="00722EC9" w:rsidP="00F55443">
            <w:pPr>
              <w:pStyle w:val="a3"/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114,9</w:t>
            </w:r>
          </w:p>
        </w:tc>
      </w:tr>
      <w:tr w:rsidR="00722EC9" w:rsidRPr="00B06CFE" w14:paraId="45914E0D" w14:textId="77777777" w:rsidTr="00F55443">
        <w:tc>
          <w:tcPr>
            <w:tcW w:w="1026" w:type="pct"/>
            <w:shd w:val="clear" w:color="auto" w:fill="auto"/>
          </w:tcPr>
          <w:p w14:paraId="6690A008" w14:textId="77777777" w:rsidR="00722EC9" w:rsidRPr="00114264" w:rsidRDefault="00722EC9" w:rsidP="00F55443">
            <w:pPr>
              <w:pStyle w:val="a3"/>
              <w:spacing w:line="230" w:lineRule="auto"/>
              <w:ind w:left="119" w:hanging="3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</w:t>
            </w:r>
            <w:r w:rsidRPr="00114264">
              <w:rPr>
                <w:b/>
                <w:i/>
                <w:sz w:val="22"/>
                <w:szCs w:val="22"/>
              </w:rPr>
              <w:t>-</w:t>
            </w:r>
            <w:r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55583AFB" w14:textId="77777777" w:rsidR="00722EC9" w:rsidRPr="00255886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A70B72">
              <w:rPr>
                <w:b/>
                <w:i/>
                <w:sz w:val="22"/>
                <w:szCs w:val="22"/>
              </w:rPr>
              <w:t>64581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4DB947D" w14:textId="77777777" w:rsidR="00722EC9" w:rsidRPr="00255886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116,9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6DC4910" w14:textId="77777777" w:rsidR="00722EC9" w:rsidRPr="00770899" w:rsidRDefault="00722EC9" w:rsidP="00F55443">
            <w:pPr>
              <w:pStyle w:val="a3"/>
              <w:spacing w:line="230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2BEBD9DC" w14:textId="77777777" w:rsidR="00722EC9" w:rsidRDefault="00722EC9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110,5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121187BE" w14:textId="77777777" w:rsidR="00722EC9" w:rsidRPr="00770899" w:rsidRDefault="00722EC9" w:rsidP="00F55443">
            <w:pPr>
              <w:pStyle w:val="a3"/>
              <w:spacing w:line="230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722EC9" w:rsidRPr="00B06CFE" w14:paraId="6DAA3B7F" w14:textId="77777777" w:rsidTr="00F55443">
        <w:tc>
          <w:tcPr>
            <w:tcW w:w="1026" w:type="pct"/>
            <w:shd w:val="clear" w:color="auto" w:fill="auto"/>
          </w:tcPr>
          <w:p w14:paraId="726C343E" w14:textId="77777777" w:rsidR="00722EC9" w:rsidRDefault="00722EC9" w:rsidP="00F55443">
            <w:pPr>
              <w:pStyle w:val="a3"/>
              <w:spacing w:line="230" w:lineRule="auto"/>
              <w:ind w:left="119" w:hanging="3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Год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C1D2177" w14:textId="77777777" w:rsidR="00722EC9" w:rsidRPr="00A70B72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9B187C">
              <w:rPr>
                <w:b/>
                <w:i/>
                <w:sz w:val="22"/>
                <w:szCs w:val="22"/>
              </w:rPr>
              <w:t>6499</w:t>
            </w: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4999E48" w14:textId="77777777" w:rsidR="00722EC9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117,5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45A1802" w14:textId="77777777" w:rsidR="00722EC9" w:rsidRPr="00770899" w:rsidRDefault="00722EC9" w:rsidP="00F55443">
            <w:pPr>
              <w:pStyle w:val="a3"/>
              <w:spacing w:line="230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F57D520" w14:textId="77777777" w:rsidR="00722EC9" w:rsidRDefault="00722EC9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111,1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079802A5" w14:textId="77777777" w:rsidR="00722EC9" w:rsidRPr="00770899" w:rsidRDefault="00722EC9" w:rsidP="00F55443">
            <w:pPr>
              <w:pStyle w:val="a3"/>
              <w:spacing w:line="230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722EC9" w:rsidRPr="00B06CFE" w14:paraId="011359BD" w14:textId="77777777" w:rsidTr="00F55443">
        <w:tc>
          <w:tcPr>
            <w:tcW w:w="5000" w:type="pct"/>
            <w:gridSpan w:val="6"/>
            <w:shd w:val="clear" w:color="auto" w:fill="auto"/>
          </w:tcPr>
          <w:p w14:paraId="36B962E2" w14:textId="77777777" w:rsidR="00722EC9" w:rsidRPr="00770899" w:rsidRDefault="00722EC9" w:rsidP="00F55443">
            <w:pPr>
              <w:pStyle w:val="a3"/>
              <w:spacing w:line="230" w:lineRule="auto"/>
              <w:ind w:right="170"/>
              <w:jc w:val="center"/>
              <w:rPr>
                <w:b/>
                <w:sz w:val="22"/>
                <w:szCs w:val="22"/>
              </w:rPr>
            </w:pPr>
            <w:r w:rsidRPr="001250F1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1250F1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722EC9" w:rsidRPr="00F21D44" w14:paraId="6CCE3CA2" w14:textId="77777777" w:rsidTr="00F55443">
        <w:tc>
          <w:tcPr>
            <w:tcW w:w="1026" w:type="pct"/>
            <w:shd w:val="clear" w:color="auto" w:fill="auto"/>
          </w:tcPr>
          <w:p w14:paraId="5E664EC5" w14:textId="77777777" w:rsidR="00722EC9" w:rsidRPr="00F21D44" w:rsidRDefault="00722EC9" w:rsidP="00F55443">
            <w:pPr>
              <w:pStyle w:val="a3"/>
              <w:spacing w:line="230" w:lineRule="auto"/>
              <w:ind w:left="119" w:hanging="34"/>
              <w:rPr>
                <w:sz w:val="22"/>
                <w:szCs w:val="22"/>
              </w:rPr>
            </w:pPr>
            <w:r w:rsidRPr="00F21D44">
              <w:rPr>
                <w:sz w:val="22"/>
                <w:szCs w:val="22"/>
              </w:rPr>
              <w:t>Январь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15E8D4BB" w14:textId="77777777" w:rsidR="00722EC9" w:rsidRPr="00F21D44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67244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035BDDC" w14:textId="77777777" w:rsidR="00722EC9" w:rsidRPr="00F21D44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8C1760A" w14:textId="77777777" w:rsidR="00722EC9" w:rsidRPr="00F21D44" w:rsidRDefault="00722EC9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40DA44A9" w14:textId="77777777" w:rsidR="00722EC9" w:rsidRPr="00F21D44" w:rsidRDefault="00722EC9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1088D7DF" w14:textId="77777777" w:rsidR="00722EC9" w:rsidRPr="00F21D44" w:rsidRDefault="00722EC9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</w:tr>
      <w:tr w:rsidR="00722EC9" w:rsidRPr="00F21D44" w14:paraId="054376D7" w14:textId="77777777" w:rsidTr="00F55443">
        <w:tc>
          <w:tcPr>
            <w:tcW w:w="1026" w:type="pct"/>
            <w:shd w:val="clear" w:color="auto" w:fill="auto"/>
          </w:tcPr>
          <w:p w14:paraId="3EF8FCA7" w14:textId="77777777" w:rsidR="00722EC9" w:rsidRPr="00F21D44" w:rsidRDefault="00722EC9" w:rsidP="00F55443">
            <w:pPr>
              <w:pStyle w:val="a3"/>
              <w:spacing w:line="230" w:lineRule="auto"/>
              <w:ind w:left="119" w:hanging="34"/>
              <w:rPr>
                <w:sz w:val="22"/>
                <w:szCs w:val="22"/>
              </w:rPr>
            </w:pPr>
            <w:r w:rsidRPr="00B06CFE">
              <w:rPr>
                <w:sz w:val="22"/>
                <w:szCs w:val="22"/>
              </w:rPr>
              <w:t>Февраль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101586C" w14:textId="77777777" w:rsidR="00722EC9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CD5CFC">
              <w:rPr>
                <w:sz w:val="22"/>
                <w:szCs w:val="22"/>
              </w:rPr>
              <w:t>70745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BAA2B8E" w14:textId="77777777" w:rsidR="00722EC9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1A0ACA">
              <w:rPr>
                <w:sz w:val="22"/>
                <w:szCs w:val="22"/>
              </w:rPr>
              <w:t>122,8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A55DE66" w14:textId="77777777" w:rsidR="00722EC9" w:rsidRDefault="00722EC9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1A0ACA">
              <w:rPr>
                <w:sz w:val="22"/>
                <w:szCs w:val="22"/>
              </w:rPr>
              <w:t>103,6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B41B38A" w14:textId="77777777" w:rsidR="00722EC9" w:rsidRDefault="00722EC9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1A0ACA">
              <w:rPr>
                <w:sz w:val="22"/>
                <w:szCs w:val="22"/>
              </w:rPr>
              <w:t>114,2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2918FB8" w14:textId="77777777" w:rsidR="00722EC9" w:rsidRDefault="00722EC9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1A0ACA">
              <w:rPr>
                <w:sz w:val="22"/>
                <w:szCs w:val="22"/>
              </w:rPr>
              <w:t>102,9</w:t>
            </w:r>
          </w:p>
        </w:tc>
      </w:tr>
      <w:tr w:rsidR="00722EC9" w:rsidRPr="00F21D44" w14:paraId="0B69C101" w14:textId="77777777" w:rsidTr="00F55443">
        <w:tc>
          <w:tcPr>
            <w:tcW w:w="1026" w:type="pct"/>
            <w:shd w:val="clear" w:color="auto" w:fill="auto"/>
          </w:tcPr>
          <w:p w14:paraId="0832C64A" w14:textId="77777777" w:rsidR="00722EC9" w:rsidRPr="00B06CFE" w:rsidRDefault="00722EC9" w:rsidP="00F55443">
            <w:pPr>
              <w:pStyle w:val="a3"/>
              <w:spacing w:line="230" w:lineRule="auto"/>
              <w:ind w:left="119" w:hanging="34"/>
              <w:rPr>
                <w:sz w:val="22"/>
                <w:szCs w:val="22"/>
              </w:rPr>
            </w:pPr>
            <w:r w:rsidRPr="00A9316A">
              <w:rPr>
                <w:sz w:val="22"/>
                <w:szCs w:val="22"/>
              </w:rPr>
              <w:t>Март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1EEDB07E" w14:textId="77777777" w:rsidR="00722EC9" w:rsidRPr="00CD5CFC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73443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F98A0AD" w14:textId="77777777" w:rsidR="00722EC9" w:rsidRPr="001A0ACA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119,7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D58CA97" w14:textId="77777777" w:rsidR="00722EC9" w:rsidRPr="001A0ACA" w:rsidRDefault="00722EC9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104,8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260D01C" w14:textId="77777777" w:rsidR="00722EC9" w:rsidRPr="001A0ACA" w:rsidRDefault="00722EC9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111,0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71C8011" w14:textId="77777777" w:rsidR="00722EC9" w:rsidRPr="001A0ACA" w:rsidRDefault="00722EC9" w:rsidP="00F55443">
            <w:pPr>
              <w:pStyle w:val="a3"/>
              <w:spacing w:line="230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104,4</w:t>
            </w:r>
          </w:p>
        </w:tc>
      </w:tr>
      <w:tr w:rsidR="00722EC9" w:rsidRPr="00F21D44" w14:paraId="4BFC6F17" w14:textId="77777777" w:rsidTr="00F55443">
        <w:tc>
          <w:tcPr>
            <w:tcW w:w="1026" w:type="pct"/>
            <w:shd w:val="clear" w:color="auto" w:fill="auto"/>
          </w:tcPr>
          <w:p w14:paraId="731DF902" w14:textId="77777777" w:rsidR="00722EC9" w:rsidRPr="006E6F6C" w:rsidRDefault="00722EC9" w:rsidP="00F55443">
            <w:pPr>
              <w:pStyle w:val="a3"/>
              <w:spacing w:line="230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lang w:val="en-US"/>
              </w:rPr>
              <w:t>I</w:t>
            </w:r>
            <w:r w:rsidRPr="006E6F6C">
              <w:rPr>
                <w:b/>
                <w:i/>
                <w:sz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5FE6C406" w14:textId="77777777" w:rsidR="00722EC9" w:rsidRPr="006E6F6C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70613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2FB1596" w14:textId="77777777" w:rsidR="00722EC9" w:rsidRPr="006E6F6C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120,5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577FB8C" w14:textId="77777777" w:rsidR="00722EC9" w:rsidRPr="006E6F6C" w:rsidRDefault="00722EC9" w:rsidP="00F55443">
            <w:pPr>
              <w:pStyle w:val="a3"/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96,3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46FA24D1" w14:textId="77777777" w:rsidR="00722EC9" w:rsidRPr="006E6F6C" w:rsidRDefault="00722EC9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112,0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0563428B" w14:textId="77777777" w:rsidR="00722EC9" w:rsidRPr="006E6F6C" w:rsidRDefault="00722EC9" w:rsidP="00F55443">
            <w:pPr>
              <w:pStyle w:val="a3"/>
              <w:spacing w:line="230" w:lineRule="auto"/>
              <w:ind w:right="170"/>
              <w:jc w:val="right"/>
              <w:rPr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94,0</w:t>
            </w:r>
          </w:p>
        </w:tc>
      </w:tr>
      <w:tr w:rsidR="00722EC9" w:rsidRPr="00F21D44" w14:paraId="623868E1" w14:textId="77777777" w:rsidTr="00F55443">
        <w:tc>
          <w:tcPr>
            <w:tcW w:w="1026" w:type="pct"/>
            <w:shd w:val="clear" w:color="auto" w:fill="auto"/>
          </w:tcPr>
          <w:p w14:paraId="347822F7" w14:textId="16F359B6" w:rsidR="00722EC9" w:rsidRPr="006E6F6C" w:rsidRDefault="00722EC9" w:rsidP="00F55443">
            <w:pPr>
              <w:pStyle w:val="a3"/>
              <w:spacing w:line="230" w:lineRule="auto"/>
              <w:ind w:left="119" w:hanging="34"/>
              <w:rPr>
                <w:b/>
                <w:i/>
                <w:sz w:val="22"/>
                <w:lang w:val="en-US"/>
              </w:rPr>
            </w:pPr>
            <w:r w:rsidRPr="00B06CFE">
              <w:rPr>
                <w:sz w:val="22"/>
              </w:rPr>
              <w:t>Апрель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FE21FE3" w14:textId="3C68A1AB" w:rsidR="00722EC9" w:rsidRPr="00D66586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74966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0EE5695" w14:textId="1955E80C" w:rsidR="00722EC9" w:rsidRPr="00D66586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122,0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27C4334" w14:textId="657A45E5" w:rsidR="00722EC9" w:rsidRPr="00D66586" w:rsidRDefault="00722EC9" w:rsidP="00F55443">
            <w:pPr>
              <w:pStyle w:val="a3"/>
              <w:spacing w:line="230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242B211F" w14:textId="4BD504B5" w:rsidR="00722EC9" w:rsidRPr="00D66586" w:rsidRDefault="00722EC9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113,3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5A26639" w14:textId="707A3A0F" w:rsidR="00722EC9" w:rsidRPr="00D66586" w:rsidRDefault="00722EC9" w:rsidP="00F55443">
            <w:pPr>
              <w:pStyle w:val="a3"/>
              <w:spacing w:line="230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722EC9" w:rsidRPr="00F21D44" w14:paraId="77E21225" w14:textId="77777777" w:rsidTr="00F55443">
        <w:tc>
          <w:tcPr>
            <w:tcW w:w="1026" w:type="pct"/>
            <w:shd w:val="clear" w:color="auto" w:fill="auto"/>
          </w:tcPr>
          <w:p w14:paraId="2F2943F1" w14:textId="79D0340C" w:rsidR="00722EC9" w:rsidRPr="00B06CFE" w:rsidRDefault="00722EC9" w:rsidP="00F55443">
            <w:pPr>
              <w:pStyle w:val="a3"/>
              <w:spacing w:line="230" w:lineRule="auto"/>
              <w:ind w:left="119" w:hanging="34"/>
              <w:rPr>
                <w:sz w:val="22"/>
              </w:rPr>
            </w:pPr>
            <w:r w:rsidRPr="002D096C">
              <w:rPr>
                <w:sz w:val="22"/>
              </w:rPr>
              <w:t>Май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5D204386" w14:textId="7A29858C" w:rsidR="00722EC9" w:rsidRPr="00D66586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76167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9CB56C1" w14:textId="018F7466" w:rsidR="00722EC9" w:rsidRPr="00D66586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8CBF33E" w14:textId="72114931" w:rsidR="00722EC9" w:rsidRPr="00D66586" w:rsidRDefault="00722EC9" w:rsidP="00F55443">
            <w:pPr>
              <w:pStyle w:val="a3"/>
              <w:spacing w:line="230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533F7627" w14:textId="1B3F3AF3" w:rsidR="00722EC9" w:rsidRPr="00D66586" w:rsidRDefault="00722EC9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44A48DD6" w14:textId="7021999A" w:rsidR="00722EC9" w:rsidRPr="00D66586" w:rsidRDefault="00722EC9" w:rsidP="00F55443">
            <w:pPr>
              <w:pStyle w:val="a3"/>
              <w:spacing w:line="230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</w:t>
            </w:r>
          </w:p>
        </w:tc>
      </w:tr>
      <w:tr w:rsidR="00722EC9" w:rsidRPr="00F21D44" w14:paraId="3304A3D0" w14:textId="77777777" w:rsidTr="00F55443">
        <w:tc>
          <w:tcPr>
            <w:tcW w:w="1026" w:type="pct"/>
            <w:shd w:val="clear" w:color="auto" w:fill="auto"/>
          </w:tcPr>
          <w:p w14:paraId="291C6737" w14:textId="733D2A91" w:rsidR="00722EC9" w:rsidRPr="006E6F6C" w:rsidRDefault="00722EC9" w:rsidP="00F55443">
            <w:pPr>
              <w:pStyle w:val="a3"/>
              <w:spacing w:line="230" w:lineRule="auto"/>
              <w:ind w:left="119" w:hanging="34"/>
              <w:rPr>
                <w:b/>
                <w:i/>
                <w:sz w:val="22"/>
                <w:lang w:val="en-US"/>
              </w:rPr>
            </w:pPr>
            <w:r>
              <w:rPr>
                <w:b/>
                <w:i/>
                <w:sz w:val="22"/>
                <w:szCs w:val="22"/>
              </w:rPr>
              <w:t>Январь</w:t>
            </w:r>
            <w:r w:rsidRPr="00114264">
              <w:rPr>
                <w:b/>
                <w:i/>
                <w:sz w:val="22"/>
                <w:szCs w:val="22"/>
              </w:rPr>
              <w:t>-</w:t>
            </w:r>
            <w:r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41B07CE6" w14:textId="15341F7F" w:rsidR="00722EC9" w:rsidRPr="006E6F6C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72850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AB46E2E" w14:textId="27FF51D0" w:rsidR="00722EC9" w:rsidRPr="006E6F6C" w:rsidRDefault="00722EC9" w:rsidP="00F55443">
            <w:pPr>
              <w:pStyle w:val="a3"/>
              <w:tabs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121,3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6F3A064" w14:textId="703D01E3" w:rsidR="00722EC9" w:rsidRPr="006E6F6C" w:rsidRDefault="00722EC9" w:rsidP="00F55443">
            <w:pPr>
              <w:pStyle w:val="a3"/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2B5D19AF" w14:textId="35E2B571" w:rsidR="00722EC9" w:rsidRPr="006E6F6C" w:rsidRDefault="00722EC9" w:rsidP="00F55443">
            <w:pPr>
              <w:pStyle w:val="a3"/>
              <w:tabs>
                <w:tab w:val="left" w:pos="1200"/>
                <w:tab w:val="left" w:pos="1508"/>
              </w:tabs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112,6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DAF23FE" w14:textId="1B719303" w:rsidR="00722EC9" w:rsidRPr="006E6F6C" w:rsidRDefault="00722EC9" w:rsidP="00F55443">
            <w:pPr>
              <w:pStyle w:val="a3"/>
              <w:spacing w:line="230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722EC9" w:rsidRPr="00B06CFE" w14:paraId="24C25A5E" w14:textId="77777777" w:rsidTr="00F55443">
        <w:tc>
          <w:tcPr>
            <w:tcW w:w="5000" w:type="pct"/>
            <w:gridSpan w:val="6"/>
            <w:shd w:val="clear" w:color="auto" w:fill="auto"/>
          </w:tcPr>
          <w:p w14:paraId="2E3E9FB8" w14:textId="77777777" w:rsidR="00722EC9" w:rsidRDefault="00722EC9" w:rsidP="00F55443">
            <w:pPr>
              <w:tabs>
                <w:tab w:val="left" w:pos="9070"/>
              </w:tabs>
              <w:spacing w:before="40" w:line="230" w:lineRule="auto"/>
              <w:ind w:left="157" w:right="-2"/>
              <w:jc w:val="both"/>
              <w:rPr>
                <w:sz w:val="20"/>
                <w:u w:val="single"/>
                <w:vertAlign w:val="superscript"/>
              </w:rPr>
            </w:pPr>
            <w:r w:rsidRPr="00346DFF">
              <w:rPr>
                <w:sz w:val="20"/>
                <w:u w:val="single"/>
                <w:vertAlign w:val="superscript"/>
              </w:rPr>
              <w:t>__________________________</w:t>
            </w:r>
          </w:p>
          <w:p w14:paraId="338231EF" w14:textId="77777777" w:rsidR="00722EC9" w:rsidRPr="00561218" w:rsidRDefault="00722EC9" w:rsidP="00F55443">
            <w:pPr>
              <w:spacing w:line="230" w:lineRule="auto"/>
              <w:ind w:left="165" w:right="57"/>
              <w:jc w:val="both"/>
              <w:rPr>
                <w:bCs/>
                <w:sz w:val="20"/>
                <w:szCs w:val="20"/>
              </w:rPr>
            </w:pPr>
            <w:r w:rsidRPr="00B06CFE">
              <w:rPr>
                <w:sz w:val="20"/>
                <w:vertAlign w:val="superscript"/>
              </w:rPr>
              <w:t xml:space="preserve">1) </w:t>
            </w:r>
            <w:r w:rsidRPr="00B06CFE">
              <w:rPr>
                <w:sz w:val="20"/>
              </w:rPr>
              <w:t xml:space="preserve">Темпы роста (снижения) рассчитываются по сопоставимой совокупности организаций отчетного </w:t>
            </w:r>
            <w:r>
              <w:rPr>
                <w:sz w:val="20"/>
              </w:rPr>
              <w:br/>
            </w:r>
            <w:r w:rsidRPr="00B06CFE">
              <w:rPr>
                <w:sz w:val="20"/>
              </w:rPr>
              <w:t>и прошлых периодов.</w:t>
            </w:r>
          </w:p>
        </w:tc>
      </w:tr>
    </w:tbl>
    <w:p w14:paraId="54AF155E" w14:textId="77777777" w:rsidR="00AC4DE8" w:rsidRPr="00F55443" w:rsidRDefault="00AC4DE8" w:rsidP="00F55443">
      <w:pPr>
        <w:rPr>
          <w:sz w:val="12"/>
          <w:szCs w:val="12"/>
        </w:rPr>
      </w:pPr>
    </w:p>
    <w:sectPr w:rsidR="00AC4DE8" w:rsidRPr="00F55443" w:rsidSect="00F55443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1C3"/>
    <w:rsid w:val="00017C49"/>
    <w:rsid w:val="00233B7A"/>
    <w:rsid w:val="002342C2"/>
    <w:rsid w:val="002815F0"/>
    <w:rsid w:val="002A61CF"/>
    <w:rsid w:val="00541E6D"/>
    <w:rsid w:val="005A1066"/>
    <w:rsid w:val="006C2128"/>
    <w:rsid w:val="006F1AA4"/>
    <w:rsid w:val="00722EC9"/>
    <w:rsid w:val="00730EC4"/>
    <w:rsid w:val="007C1BA6"/>
    <w:rsid w:val="00A1665A"/>
    <w:rsid w:val="00AC4DE8"/>
    <w:rsid w:val="00D261C3"/>
    <w:rsid w:val="00D66586"/>
    <w:rsid w:val="00DF22A3"/>
    <w:rsid w:val="00F5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C0E91"/>
  <w15:chartTrackingRefBased/>
  <w15:docId w15:val="{E14EDB15-C257-4464-83E8-2E69285CF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AA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2">
    <w:name w:val="heading 2"/>
    <w:basedOn w:val="a"/>
    <w:next w:val="a"/>
    <w:link w:val="20"/>
    <w:qFormat/>
    <w:rsid w:val="006F1AA4"/>
    <w:pPr>
      <w:keepNext/>
      <w:ind w:left="183" w:hanging="142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6F1AA4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paragraph" w:customStyle="1" w:styleId="a3">
    <w:name w:val="Обычн"/>
    <w:link w:val="a4"/>
    <w:uiPriority w:val="99"/>
    <w:qFormat/>
    <w:rsid w:val="006F1AA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4">
    <w:name w:val="Обычн Знак"/>
    <w:link w:val="a3"/>
    <w:uiPriority w:val="99"/>
    <w:qFormat/>
    <w:rsid w:val="006F1AA4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12</cp:revision>
  <cp:lastPrinted>2024-07-09T05:16:00Z</cp:lastPrinted>
  <dcterms:created xsi:type="dcterms:W3CDTF">2024-06-06T08:55:00Z</dcterms:created>
  <dcterms:modified xsi:type="dcterms:W3CDTF">2024-08-02T09:11:00Z</dcterms:modified>
</cp:coreProperties>
</file>