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11A9" w14:textId="1B359C0B" w:rsidR="00E707E0" w:rsidRDefault="00606F45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ЗАСЕДАНИЕ ПРАВИТЕЛЬСТВА СВЕРДЛОВСКОЙ </w:t>
      </w:r>
      <w:r w:rsidR="009D062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ОБЛАСТИ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A5921A1" w14:textId="238E3D94" w:rsidR="00C73285" w:rsidRDefault="00606F45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>В Доме Правительства Свердловской области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 февраля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т.г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состо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ится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заседание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Правительства Свердловской области, на котором запланировано рассмотрение вопроса 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подготовке и проведению Всероссийской переписи населения 2020 года на территории Свердловской области</w:t>
      </w:r>
      <w:r w:rsidR="00E63C07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18098E1" w14:textId="22D3F59F" w:rsidR="006A0462" w:rsidRDefault="006A0462" w:rsidP="006A04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Pr="006A0462">
        <w:rPr>
          <w:rFonts w:ascii="Arial" w:hAnsi="Arial" w:cs="Arial"/>
          <w:color w:val="525252" w:themeColor="accent3" w:themeShade="80"/>
          <w:sz w:val="24"/>
          <w:szCs w:val="24"/>
        </w:rPr>
        <w:t>уководитель Управления Федеральной службы государственной статистики по Свердловской области и Курганской области Кутина Елена Андреевна</w:t>
      </w:r>
      <w:r w:rsidRPr="006A046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примет участие в заседании в качестве содокладчика по следующим вопросам:</w:t>
      </w:r>
    </w:p>
    <w:p w14:paraId="3882A47C" w14:textId="35871DFE" w:rsidR="006A0462" w:rsidRDefault="006A0462" w:rsidP="006A04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- организация взаимодействия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Свердловскстата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 территориальными органами федеральных органов исполнительной власти, исполнительными органами государственной власти Свердловской области;</w:t>
      </w:r>
    </w:p>
    <w:p w14:paraId="1B966939" w14:textId="2B6270FD" w:rsidR="006A0462" w:rsidRDefault="006A0462" w:rsidP="006A04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- особенности проведения </w:t>
      </w:r>
      <w:r w:rsidRPr="006A0462">
        <w:rPr>
          <w:rFonts w:ascii="Arial" w:hAnsi="Arial" w:cs="Arial"/>
          <w:color w:val="525252" w:themeColor="accent3" w:themeShade="80"/>
          <w:sz w:val="24"/>
          <w:szCs w:val="24"/>
        </w:rPr>
        <w:t>Всероссийской переписи населения 2020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цифровом формате.</w:t>
      </w:r>
    </w:p>
    <w:p w14:paraId="62BCC7AF" w14:textId="7F457437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2688622F" w14:textId="592B76D2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37A36A5" w14:textId="77777777" w:rsidR="003F7913" w:rsidRPr="0002467F" w:rsidRDefault="003F7913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0D2CF6A6" w14:textId="77777777" w:rsidR="000A45B9" w:rsidRPr="00B3468A" w:rsidRDefault="00FF76A4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hyperlink r:id="rId7" w:history="1"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p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66_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sverdl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@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gks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0A45B9" w:rsidRPr="00B3468A">
        <w:rPr>
          <w:rFonts w:ascii="Arial" w:hAnsi="Arial" w:cs="Arial"/>
          <w:b w:val="0"/>
          <w:sz w:val="24"/>
          <w:szCs w:val="24"/>
        </w:rPr>
        <w:t xml:space="preserve"> </w:t>
      </w:r>
    </w:p>
    <w:p w14:paraId="6FB4B250" w14:textId="0F66A4AE" w:rsidR="004E096C" w:rsidRPr="00F10CCE" w:rsidRDefault="00B3468A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people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proofErr w:type="spellEnd"/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proofErr w:type="spellEnd"/>
      <w:r w:rsidR="004E096C"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14:paraId="24DF6A62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FB414B9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A8BFFF4" w14:textId="1DAF65C9" w:rsidR="00F10CC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14:paraId="73FDA98F" w14:textId="74DE1351" w:rsidR="000269B8" w:rsidRPr="00F10CC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 w:rsidR="00F10CCE"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r w:rsidR="00F10CCE"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29</w:t>
      </w:r>
    </w:p>
    <w:sectPr w:rsidR="000269B8" w:rsidRPr="00F10CCE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5D318" w14:textId="77777777" w:rsidR="00FF76A4" w:rsidRDefault="00FF76A4" w:rsidP="00A02726">
      <w:pPr>
        <w:spacing w:after="0" w:line="240" w:lineRule="auto"/>
      </w:pPr>
      <w:r>
        <w:separator/>
      </w:r>
    </w:p>
  </w:endnote>
  <w:endnote w:type="continuationSeparator" w:id="0">
    <w:p w14:paraId="5CEB4A29" w14:textId="77777777" w:rsidR="00FF76A4" w:rsidRDefault="00FF76A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ADF9" w14:textId="77777777" w:rsidR="00FF76A4" w:rsidRDefault="00FF76A4" w:rsidP="00A02726">
      <w:pPr>
        <w:spacing w:after="0" w:line="240" w:lineRule="auto"/>
      </w:pPr>
      <w:r>
        <w:separator/>
      </w:r>
    </w:p>
  </w:footnote>
  <w:footnote w:type="continuationSeparator" w:id="0">
    <w:p w14:paraId="7AA03373" w14:textId="77777777" w:rsidR="00FF76A4" w:rsidRDefault="00FF76A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FF76A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6BFC2A8D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FF76A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855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45B9"/>
    <w:rsid w:val="000A54D9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19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00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39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1C3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1CB9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3F7913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23A9E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6F45"/>
    <w:rsid w:val="00607A43"/>
    <w:rsid w:val="00607CB0"/>
    <w:rsid w:val="00607F98"/>
    <w:rsid w:val="006114A9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046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621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2014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34BA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3468A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13479"/>
    <w:rsid w:val="00C175D4"/>
    <w:rsid w:val="00C276CA"/>
    <w:rsid w:val="00C34353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0E86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1777"/>
    <w:rsid w:val="00D02BA4"/>
    <w:rsid w:val="00D06281"/>
    <w:rsid w:val="00D06B97"/>
    <w:rsid w:val="00D06E03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3C07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0CCE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A656FA3"/>
  <w15:docId w15:val="{B5ABBFA4-0303-423E-AA06-959687E1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66_sverdl@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3FA7-5FF6-4AFD-9231-34708F5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Мугинова Елена Владимировна</cp:lastModifiedBy>
  <cp:revision>11</cp:revision>
  <cp:lastPrinted>2020-02-17T09:01:00Z</cp:lastPrinted>
  <dcterms:created xsi:type="dcterms:W3CDTF">2020-02-13T03:20:00Z</dcterms:created>
  <dcterms:modified xsi:type="dcterms:W3CDTF">2020-02-17T09:04:00Z</dcterms:modified>
</cp:coreProperties>
</file>